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0EEC8" w14:textId="79B4D312" w:rsidR="00FF66C7" w:rsidRPr="009F0112" w:rsidRDefault="004F6E1E" w:rsidP="00935485">
      <w:pPr>
        <w:jc w:val="center"/>
        <w:rPr>
          <w:rFonts w:ascii="IBM Plex Sans" w:hAnsi="IBM Plex Sans" w:cs="Arial"/>
          <w:b/>
          <w:sz w:val="20"/>
          <w:szCs w:val="20"/>
        </w:rPr>
      </w:pPr>
      <w:r w:rsidRPr="009F0112">
        <w:rPr>
          <w:rFonts w:ascii="IBM Plex Sans" w:hAnsi="IBM Plex Sans" w:cs="Arial"/>
          <w:b/>
          <w:sz w:val="20"/>
          <w:szCs w:val="20"/>
        </w:rPr>
        <w:t xml:space="preserve">SOLICITUD DE </w:t>
      </w:r>
      <w:r w:rsidR="00D37692" w:rsidRPr="009F0112">
        <w:rPr>
          <w:rFonts w:ascii="IBM Plex Sans" w:hAnsi="IBM Plex Sans" w:cs="Arial"/>
          <w:b/>
          <w:sz w:val="20"/>
          <w:szCs w:val="20"/>
        </w:rPr>
        <w:t xml:space="preserve">REAJUSTE DE </w:t>
      </w:r>
      <w:r w:rsidRPr="009F0112">
        <w:rPr>
          <w:rFonts w:ascii="IBM Plex Sans" w:hAnsi="IBM Plex Sans" w:cs="Arial"/>
          <w:b/>
          <w:sz w:val="20"/>
          <w:szCs w:val="20"/>
        </w:rPr>
        <w:t>GASTO PLURIANUAL</w:t>
      </w:r>
    </w:p>
    <w:p w14:paraId="33857E22" w14:textId="77777777" w:rsidR="004F599C" w:rsidRPr="009F0112" w:rsidRDefault="004F599C">
      <w:pPr>
        <w:rPr>
          <w:rFonts w:ascii="IBM Plex Sans" w:hAnsi="IBM Plex Sans"/>
          <w:sz w:val="20"/>
          <w:szCs w:val="20"/>
        </w:rPr>
      </w:pPr>
    </w:p>
    <w:p w14:paraId="2344A589" w14:textId="77777777" w:rsidR="004F599C" w:rsidRPr="009F0112" w:rsidRDefault="004F599C" w:rsidP="009F0112">
      <w:pPr>
        <w:spacing w:before="120" w:after="120"/>
        <w:rPr>
          <w:rFonts w:ascii="IBM Plex Sans" w:hAnsi="IBM Plex Sans" w:cs="Arial"/>
          <w:sz w:val="20"/>
          <w:szCs w:val="20"/>
        </w:rPr>
      </w:pPr>
      <w:r w:rsidRPr="009F0112">
        <w:rPr>
          <w:rFonts w:ascii="IBM Plex Sans" w:hAnsi="IBM Plex Sans" w:cs="Arial"/>
          <w:b/>
          <w:sz w:val="20"/>
          <w:szCs w:val="20"/>
        </w:rPr>
        <w:t>Responsable económico</w:t>
      </w:r>
      <w:r w:rsidRPr="009F0112">
        <w:rPr>
          <w:rFonts w:ascii="IBM Plex Sans" w:hAnsi="IBM Plex Sans" w:cs="Arial"/>
          <w:sz w:val="20"/>
          <w:szCs w:val="20"/>
        </w:rPr>
        <w:t xml:space="preserve">: </w:t>
      </w:r>
      <w:r w:rsidR="0081433C" w:rsidRPr="009F0112">
        <w:rPr>
          <w:rFonts w:ascii="IBM Plex Sans" w:hAnsi="IBM Plex Sans" w:cs="Arial"/>
          <w:sz w:val="20"/>
          <w:szCs w:val="20"/>
        </w:rPr>
        <w:fldChar w:fldCharType="begin">
          <w:ffData>
            <w:name w:val="Texto16"/>
            <w:enabled/>
            <w:calcOnExit w:val="0"/>
            <w:textInput>
              <w:maxLength w:val="50"/>
              <w:format w:val="UPPERCASE"/>
            </w:textInput>
          </w:ffData>
        </w:fldChar>
      </w:r>
      <w:bookmarkStart w:id="0" w:name="Texto16"/>
      <w:r w:rsidR="0081433C" w:rsidRPr="009F0112">
        <w:rPr>
          <w:rFonts w:ascii="IBM Plex Sans" w:hAnsi="IBM Plex Sans" w:cs="Arial"/>
          <w:sz w:val="20"/>
          <w:szCs w:val="20"/>
        </w:rPr>
        <w:instrText xml:space="preserve"> FORMTEXT </w:instrText>
      </w:r>
      <w:r w:rsidR="0081433C" w:rsidRPr="009F0112">
        <w:rPr>
          <w:rFonts w:ascii="IBM Plex Sans" w:hAnsi="IBM Plex Sans" w:cs="Arial"/>
          <w:sz w:val="20"/>
          <w:szCs w:val="20"/>
        </w:rPr>
      </w:r>
      <w:r w:rsidR="0081433C" w:rsidRPr="009F0112">
        <w:rPr>
          <w:rFonts w:ascii="IBM Plex Sans" w:hAnsi="IBM Plex Sans" w:cs="Arial"/>
          <w:sz w:val="20"/>
          <w:szCs w:val="20"/>
        </w:rPr>
        <w:fldChar w:fldCharType="separate"/>
      </w:r>
      <w:r w:rsidR="0081433C" w:rsidRPr="009F0112">
        <w:rPr>
          <w:rFonts w:ascii="IBM Plex Sans" w:hAnsi="IBM Plex Sans" w:cs="Arial"/>
          <w:noProof/>
          <w:sz w:val="20"/>
          <w:szCs w:val="20"/>
        </w:rPr>
        <w:t> </w:t>
      </w:r>
      <w:r w:rsidR="0081433C" w:rsidRPr="009F0112">
        <w:rPr>
          <w:rFonts w:ascii="IBM Plex Sans" w:hAnsi="IBM Plex Sans" w:cs="Arial"/>
          <w:noProof/>
          <w:sz w:val="20"/>
          <w:szCs w:val="20"/>
        </w:rPr>
        <w:t> </w:t>
      </w:r>
      <w:r w:rsidR="0081433C" w:rsidRPr="009F0112">
        <w:rPr>
          <w:rFonts w:ascii="IBM Plex Sans" w:hAnsi="IBM Plex Sans" w:cs="Arial"/>
          <w:noProof/>
          <w:sz w:val="20"/>
          <w:szCs w:val="20"/>
        </w:rPr>
        <w:t> </w:t>
      </w:r>
      <w:r w:rsidR="0081433C" w:rsidRPr="009F0112">
        <w:rPr>
          <w:rFonts w:ascii="IBM Plex Sans" w:hAnsi="IBM Plex Sans" w:cs="Arial"/>
          <w:noProof/>
          <w:sz w:val="20"/>
          <w:szCs w:val="20"/>
        </w:rPr>
        <w:t> </w:t>
      </w:r>
      <w:r w:rsidR="0081433C" w:rsidRPr="009F0112">
        <w:rPr>
          <w:rFonts w:ascii="IBM Plex Sans" w:hAnsi="IBM Plex Sans" w:cs="Arial"/>
          <w:noProof/>
          <w:sz w:val="20"/>
          <w:szCs w:val="20"/>
        </w:rPr>
        <w:t> </w:t>
      </w:r>
      <w:r w:rsidR="0081433C" w:rsidRPr="009F0112">
        <w:rPr>
          <w:rFonts w:ascii="IBM Plex Sans" w:hAnsi="IBM Plex Sans" w:cs="Arial"/>
          <w:sz w:val="20"/>
          <w:szCs w:val="20"/>
        </w:rPr>
        <w:fldChar w:fldCharType="end"/>
      </w:r>
      <w:bookmarkEnd w:id="0"/>
    </w:p>
    <w:p w14:paraId="61D75992" w14:textId="77777777" w:rsidR="006D6E67" w:rsidRPr="009F0112" w:rsidRDefault="004F599C" w:rsidP="009F0112">
      <w:pPr>
        <w:spacing w:before="120" w:after="120"/>
        <w:rPr>
          <w:rFonts w:ascii="IBM Plex Sans" w:hAnsi="IBM Plex Sans" w:cs="Arial"/>
          <w:sz w:val="20"/>
          <w:szCs w:val="20"/>
        </w:rPr>
      </w:pPr>
      <w:r w:rsidRPr="009F0112">
        <w:rPr>
          <w:rFonts w:ascii="IBM Plex Sans" w:hAnsi="IBM Plex Sans" w:cs="Arial"/>
          <w:b/>
          <w:sz w:val="20"/>
          <w:szCs w:val="20"/>
        </w:rPr>
        <w:t>DNI</w:t>
      </w:r>
      <w:r w:rsidRPr="009F0112">
        <w:rPr>
          <w:rFonts w:ascii="IBM Plex Sans" w:hAnsi="IBM Plex Sans" w:cs="Arial"/>
          <w:sz w:val="20"/>
          <w:szCs w:val="20"/>
        </w:rPr>
        <w:t xml:space="preserve">: </w:t>
      </w:r>
      <w:bookmarkStart w:id="1" w:name="Texto2"/>
      <w:r w:rsidRPr="009F0112">
        <w:rPr>
          <w:rFonts w:ascii="IBM Plex Sans" w:hAnsi="IBM Plex Sans" w:cs="Arial"/>
          <w:sz w:val="20"/>
          <w:szCs w:val="20"/>
        </w:rPr>
        <w:fldChar w:fldCharType="begin">
          <w:ffData>
            <w:name w:val="Texto2"/>
            <w:enabled/>
            <w:calcOnExit w:val="0"/>
            <w:textInput>
              <w:type w:val="number"/>
              <w:maxLength w:val="8"/>
              <w:format w:val="0"/>
            </w:textInput>
          </w:ffData>
        </w:fldChar>
      </w:r>
      <w:r w:rsidRPr="009F0112">
        <w:rPr>
          <w:rFonts w:ascii="IBM Plex Sans" w:hAnsi="IBM Plex Sans" w:cs="Arial"/>
          <w:sz w:val="20"/>
          <w:szCs w:val="20"/>
        </w:rPr>
        <w:instrText xml:space="preserve"> FORMTEXT </w:instrText>
      </w:r>
      <w:r w:rsidRPr="009F0112">
        <w:rPr>
          <w:rFonts w:ascii="IBM Plex Sans" w:hAnsi="IBM Plex Sans" w:cs="Arial"/>
          <w:sz w:val="20"/>
          <w:szCs w:val="20"/>
        </w:rPr>
      </w:r>
      <w:r w:rsidRPr="009F0112">
        <w:rPr>
          <w:rFonts w:ascii="IBM Plex Sans" w:hAnsi="IBM Plex Sans" w:cs="Arial"/>
          <w:sz w:val="20"/>
          <w:szCs w:val="20"/>
        </w:rPr>
        <w:fldChar w:fldCharType="separate"/>
      </w:r>
      <w:r w:rsidR="00266123" w:rsidRPr="009F0112">
        <w:rPr>
          <w:rFonts w:ascii="IBM Plex Sans" w:hAnsi="IBM Plex Sans" w:cs="Arial"/>
          <w:sz w:val="20"/>
          <w:szCs w:val="20"/>
        </w:rPr>
        <w:t> </w:t>
      </w:r>
      <w:r w:rsidR="00266123" w:rsidRPr="009F0112">
        <w:rPr>
          <w:rFonts w:ascii="IBM Plex Sans" w:hAnsi="IBM Plex Sans" w:cs="Arial"/>
          <w:sz w:val="20"/>
          <w:szCs w:val="20"/>
        </w:rPr>
        <w:t> </w:t>
      </w:r>
      <w:r w:rsidR="00266123" w:rsidRPr="009F0112">
        <w:rPr>
          <w:rFonts w:ascii="IBM Plex Sans" w:hAnsi="IBM Plex Sans" w:cs="Arial"/>
          <w:sz w:val="20"/>
          <w:szCs w:val="20"/>
        </w:rPr>
        <w:t> </w:t>
      </w:r>
      <w:r w:rsidR="00266123" w:rsidRPr="009F0112">
        <w:rPr>
          <w:rFonts w:ascii="IBM Plex Sans" w:hAnsi="IBM Plex Sans" w:cs="Arial"/>
          <w:sz w:val="20"/>
          <w:szCs w:val="20"/>
        </w:rPr>
        <w:t> </w:t>
      </w:r>
      <w:r w:rsidR="00266123" w:rsidRPr="009F0112">
        <w:rPr>
          <w:rFonts w:ascii="IBM Plex Sans" w:hAnsi="IBM Plex Sans" w:cs="Arial"/>
          <w:sz w:val="20"/>
          <w:szCs w:val="20"/>
        </w:rPr>
        <w:t> </w:t>
      </w:r>
      <w:r w:rsidRPr="009F0112">
        <w:rPr>
          <w:rFonts w:ascii="IBM Plex Sans" w:hAnsi="IBM Plex Sans" w:cs="Arial"/>
          <w:sz w:val="20"/>
          <w:szCs w:val="20"/>
        </w:rPr>
        <w:fldChar w:fldCharType="end"/>
      </w:r>
      <w:bookmarkEnd w:id="1"/>
      <w:r w:rsidR="006D6E67" w:rsidRPr="009F0112">
        <w:rPr>
          <w:rFonts w:ascii="IBM Plex Sans" w:hAnsi="IBM Plex Sans" w:cs="Arial"/>
          <w:sz w:val="20"/>
          <w:szCs w:val="20"/>
        </w:rPr>
        <w:tab/>
      </w:r>
      <w:r w:rsidR="006D6E67" w:rsidRPr="009F0112">
        <w:rPr>
          <w:rFonts w:ascii="IBM Plex Sans" w:hAnsi="IBM Plex Sans" w:cs="Arial"/>
          <w:sz w:val="20"/>
          <w:szCs w:val="20"/>
        </w:rPr>
        <w:tab/>
      </w:r>
      <w:r w:rsidR="006D6E67" w:rsidRPr="009F0112">
        <w:rPr>
          <w:rFonts w:ascii="IBM Plex Sans" w:hAnsi="IBM Plex Sans" w:cs="Arial"/>
          <w:b/>
          <w:sz w:val="20"/>
          <w:szCs w:val="20"/>
        </w:rPr>
        <w:t>Unidad Orgánica/Proyecto</w:t>
      </w:r>
      <w:r w:rsidR="006D6E67" w:rsidRPr="009F0112">
        <w:rPr>
          <w:rFonts w:ascii="IBM Plex Sans" w:hAnsi="IBM Plex Sans" w:cs="Arial"/>
          <w:sz w:val="20"/>
          <w:szCs w:val="20"/>
        </w:rPr>
        <w:t xml:space="preserve">: </w:t>
      </w:r>
      <w:bookmarkStart w:id="2" w:name="Texto11"/>
      <w:r w:rsidR="006D6E67" w:rsidRPr="009F0112">
        <w:rPr>
          <w:rFonts w:ascii="IBM Plex Sans" w:hAnsi="IBM Plex Sans" w:cs="Arial"/>
          <w:sz w:val="20"/>
          <w:szCs w:val="20"/>
        </w:rPr>
        <w:fldChar w:fldCharType="begin">
          <w:ffData>
            <w:name w:val="Texto11"/>
            <w:enabled/>
            <w:calcOnExit w:val="0"/>
            <w:textInput>
              <w:maxLength w:val="100"/>
              <w:format w:val="Primera mayúsculas"/>
            </w:textInput>
          </w:ffData>
        </w:fldChar>
      </w:r>
      <w:r w:rsidR="006D6E67" w:rsidRPr="009F0112">
        <w:rPr>
          <w:rFonts w:ascii="IBM Plex Sans" w:hAnsi="IBM Plex Sans" w:cs="Arial"/>
          <w:sz w:val="20"/>
          <w:szCs w:val="20"/>
        </w:rPr>
        <w:instrText xml:space="preserve"> FORMTEXT </w:instrText>
      </w:r>
      <w:r w:rsidR="006D6E67" w:rsidRPr="009F0112">
        <w:rPr>
          <w:rFonts w:ascii="IBM Plex Sans" w:hAnsi="IBM Plex Sans" w:cs="Arial"/>
          <w:sz w:val="20"/>
          <w:szCs w:val="20"/>
        </w:rPr>
      </w:r>
      <w:r w:rsidR="006D6E67" w:rsidRPr="009F0112">
        <w:rPr>
          <w:rFonts w:ascii="IBM Plex Sans" w:hAnsi="IBM Plex Sans" w:cs="Arial"/>
          <w:sz w:val="20"/>
          <w:szCs w:val="20"/>
        </w:rPr>
        <w:fldChar w:fldCharType="separate"/>
      </w:r>
      <w:r w:rsidR="006D6E67" w:rsidRPr="009F0112">
        <w:rPr>
          <w:rFonts w:ascii="IBM Plex Sans" w:hAnsi="IBM Plex Sans" w:cs="Arial"/>
          <w:sz w:val="20"/>
          <w:szCs w:val="20"/>
        </w:rPr>
        <w:t> </w:t>
      </w:r>
      <w:r w:rsidR="006D6E67" w:rsidRPr="009F0112">
        <w:rPr>
          <w:rFonts w:ascii="IBM Plex Sans" w:hAnsi="IBM Plex Sans" w:cs="Arial"/>
          <w:sz w:val="20"/>
          <w:szCs w:val="20"/>
        </w:rPr>
        <w:t> </w:t>
      </w:r>
      <w:r w:rsidR="006D6E67" w:rsidRPr="009F0112">
        <w:rPr>
          <w:rFonts w:ascii="IBM Plex Sans" w:hAnsi="IBM Plex Sans" w:cs="Arial"/>
          <w:sz w:val="20"/>
          <w:szCs w:val="20"/>
        </w:rPr>
        <w:t> </w:t>
      </w:r>
      <w:r w:rsidR="006D6E67" w:rsidRPr="009F0112">
        <w:rPr>
          <w:rFonts w:ascii="IBM Plex Sans" w:hAnsi="IBM Plex Sans" w:cs="Arial"/>
          <w:sz w:val="20"/>
          <w:szCs w:val="20"/>
        </w:rPr>
        <w:t> </w:t>
      </w:r>
      <w:r w:rsidR="006D6E67" w:rsidRPr="009F0112">
        <w:rPr>
          <w:rFonts w:ascii="IBM Plex Sans" w:hAnsi="IBM Plex Sans" w:cs="Arial"/>
          <w:sz w:val="20"/>
          <w:szCs w:val="20"/>
        </w:rPr>
        <w:t> </w:t>
      </w:r>
      <w:r w:rsidR="006D6E67" w:rsidRPr="009F0112">
        <w:rPr>
          <w:rFonts w:ascii="IBM Plex Sans" w:hAnsi="IBM Plex Sans" w:cs="Arial"/>
          <w:sz w:val="20"/>
          <w:szCs w:val="20"/>
        </w:rPr>
        <w:fldChar w:fldCharType="end"/>
      </w:r>
      <w:bookmarkEnd w:id="2"/>
    </w:p>
    <w:p w14:paraId="55B8EAD2" w14:textId="77777777" w:rsidR="000901C0" w:rsidRPr="009F0112" w:rsidRDefault="000901C0" w:rsidP="009F0112">
      <w:pPr>
        <w:spacing w:before="120" w:after="120"/>
        <w:rPr>
          <w:rFonts w:ascii="IBM Plex Sans" w:hAnsi="IBM Plex Sans" w:cs="Arial"/>
          <w:sz w:val="20"/>
          <w:szCs w:val="20"/>
        </w:rPr>
      </w:pPr>
      <w:r w:rsidRPr="009F0112">
        <w:rPr>
          <w:rFonts w:ascii="IBM Plex Sans" w:hAnsi="IBM Plex Sans" w:cs="Arial"/>
          <w:b/>
          <w:sz w:val="20"/>
          <w:szCs w:val="20"/>
        </w:rPr>
        <w:t>Previsión total de Gasto</w:t>
      </w:r>
      <w:r w:rsidR="003E09D3" w:rsidRPr="009F0112">
        <w:rPr>
          <w:rFonts w:ascii="IBM Plex Sans" w:hAnsi="IBM Plex Sans" w:cs="Arial"/>
          <w:b/>
          <w:sz w:val="20"/>
          <w:szCs w:val="20"/>
        </w:rPr>
        <w:t xml:space="preserve"> inicial</w:t>
      </w:r>
      <w:r w:rsidRPr="009F0112">
        <w:rPr>
          <w:rFonts w:ascii="IBM Plex Sans" w:hAnsi="IBM Plex Sans" w:cs="Arial"/>
          <w:sz w:val="20"/>
          <w:szCs w:val="20"/>
        </w:rPr>
        <w:t xml:space="preserve">: </w:t>
      </w:r>
      <w:bookmarkStart w:id="3" w:name="Texto8"/>
      <w:r w:rsidRPr="009F0112">
        <w:rPr>
          <w:rFonts w:ascii="IBM Plex Sans" w:hAnsi="IBM Plex Sans" w:cs="Arial"/>
          <w:sz w:val="20"/>
          <w:szCs w:val="20"/>
        </w:rPr>
        <w:fldChar w:fldCharType="begin">
          <w:ffData>
            <w:name w:val="Texto8"/>
            <w:enabled/>
            <w:calcOnExit w:val="0"/>
            <w:textInput>
              <w:type w:val="number"/>
              <w:maxLength w:val="12"/>
              <w:format w:val="#.##0,00"/>
            </w:textInput>
          </w:ffData>
        </w:fldChar>
      </w:r>
      <w:r w:rsidRPr="009F0112">
        <w:rPr>
          <w:rFonts w:ascii="IBM Plex Sans" w:hAnsi="IBM Plex Sans" w:cs="Arial"/>
          <w:sz w:val="20"/>
          <w:szCs w:val="20"/>
        </w:rPr>
        <w:instrText xml:space="preserve"> FORMTEXT </w:instrText>
      </w:r>
      <w:r w:rsidRPr="009F0112">
        <w:rPr>
          <w:rFonts w:ascii="IBM Plex Sans" w:hAnsi="IBM Plex Sans" w:cs="Arial"/>
          <w:sz w:val="20"/>
          <w:szCs w:val="20"/>
        </w:rPr>
      </w:r>
      <w:r w:rsidRPr="009F0112">
        <w:rPr>
          <w:rFonts w:ascii="IBM Plex Sans" w:hAnsi="IBM Plex Sans" w:cs="Arial"/>
          <w:sz w:val="20"/>
          <w:szCs w:val="20"/>
        </w:rPr>
        <w:fldChar w:fldCharType="separate"/>
      </w:r>
      <w:r w:rsidR="00266123" w:rsidRPr="009F0112">
        <w:rPr>
          <w:rFonts w:ascii="IBM Plex Sans" w:hAnsi="IBM Plex Sans" w:cs="Arial"/>
          <w:sz w:val="20"/>
          <w:szCs w:val="20"/>
        </w:rPr>
        <w:t> </w:t>
      </w:r>
      <w:r w:rsidR="00266123" w:rsidRPr="009F0112">
        <w:rPr>
          <w:rFonts w:ascii="IBM Plex Sans" w:hAnsi="IBM Plex Sans" w:cs="Arial"/>
          <w:sz w:val="20"/>
          <w:szCs w:val="20"/>
        </w:rPr>
        <w:t> </w:t>
      </w:r>
      <w:r w:rsidR="00266123" w:rsidRPr="009F0112">
        <w:rPr>
          <w:rFonts w:ascii="IBM Plex Sans" w:hAnsi="IBM Plex Sans" w:cs="Arial"/>
          <w:sz w:val="20"/>
          <w:szCs w:val="20"/>
        </w:rPr>
        <w:t> </w:t>
      </w:r>
      <w:r w:rsidR="00266123" w:rsidRPr="009F0112">
        <w:rPr>
          <w:rFonts w:ascii="IBM Plex Sans" w:hAnsi="IBM Plex Sans" w:cs="Arial"/>
          <w:sz w:val="20"/>
          <w:szCs w:val="20"/>
        </w:rPr>
        <w:t> </w:t>
      </w:r>
      <w:r w:rsidR="00266123" w:rsidRPr="009F0112">
        <w:rPr>
          <w:rFonts w:ascii="IBM Plex Sans" w:hAnsi="IBM Plex Sans" w:cs="Arial"/>
          <w:sz w:val="20"/>
          <w:szCs w:val="20"/>
        </w:rPr>
        <w:t> </w:t>
      </w:r>
      <w:r w:rsidRPr="009F0112">
        <w:rPr>
          <w:rFonts w:ascii="IBM Plex Sans" w:hAnsi="IBM Plex Sans" w:cs="Arial"/>
          <w:sz w:val="20"/>
          <w:szCs w:val="20"/>
        </w:rPr>
        <w:fldChar w:fldCharType="end"/>
      </w:r>
      <w:bookmarkEnd w:id="3"/>
    </w:p>
    <w:p w14:paraId="62AB3692" w14:textId="46A965B4" w:rsidR="00D37692" w:rsidRPr="009F0112" w:rsidRDefault="00D37692" w:rsidP="009F0112">
      <w:pPr>
        <w:spacing w:before="120" w:after="120"/>
        <w:rPr>
          <w:rFonts w:ascii="IBM Plex Sans" w:hAnsi="IBM Plex Sans" w:cs="Arial"/>
          <w:b/>
          <w:sz w:val="20"/>
          <w:szCs w:val="20"/>
        </w:rPr>
      </w:pPr>
      <w:proofErr w:type="gramStart"/>
      <w:r w:rsidRPr="009F0112">
        <w:rPr>
          <w:rFonts w:ascii="IBM Plex Sans" w:hAnsi="IBM Plex Sans" w:cs="Arial"/>
          <w:b/>
          <w:sz w:val="20"/>
          <w:szCs w:val="20"/>
        </w:rPr>
        <w:t>En relación al</w:t>
      </w:r>
      <w:proofErr w:type="gramEnd"/>
      <w:r w:rsidRPr="009F0112">
        <w:rPr>
          <w:rFonts w:ascii="IBM Plex Sans" w:hAnsi="IBM Plex Sans" w:cs="Arial"/>
          <w:b/>
          <w:sz w:val="20"/>
          <w:szCs w:val="20"/>
        </w:rPr>
        <w:t xml:space="preserve"> Expediente de Gasto plurianual </w:t>
      </w:r>
      <w:r w:rsidR="00813C2E" w:rsidRPr="009F0112">
        <w:rPr>
          <w:rFonts w:ascii="IBM Plex Sans" w:hAnsi="IBM Plex Sans" w:cs="Arial"/>
          <w:sz w:val="20"/>
          <w:szCs w:val="20"/>
        </w:rPr>
        <w:fldChar w:fldCharType="begin">
          <w:ffData>
            <w:name w:val="Texto16"/>
            <w:enabled/>
            <w:calcOnExit w:val="0"/>
            <w:textInput>
              <w:maxLength w:val="50"/>
              <w:format w:val="UPPERCASE"/>
            </w:textInput>
          </w:ffData>
        </w:fldChar>
      </w:r>
      <w:r w:rsidR="00813C2E" w:rsidRPr="009F0112">
        <w:rPr>
          <w:rFonts w:ascii="IBM Plex Sans" w:hAnsi="IBM Plex Sans" w:cs="Arial"/>
          <w:sz w:val="20"/>
          <w:szCs w:val="20"/>
        </w:rPr>
        <w:instrText xml:space="preserve"> FORMTEXT </w:instrText>
      </w:r>
      <w:r w:rsidR="00813C2E" w:rsidRPr="009F0112">
        <w:rPr>
          <w:rFonts w:ascii="IBM Plex Sans" w:hAnsi="IBM Plex Sans" w:cs="Arial"/>
          <w:sz w:val="20"/>
          <w:szCs w:val="20"/>
        </w:rPr>
      </w:r>
      <w:r w:rsidR="00813C2E" w:rsidRPr="009F0112">
        <w:rPr>
          <w:rFonts w:ascii="IBM Plex Sans" w:hAnsi="IBM Plex Sans" w:cs="Arial"/>
          <w:sz w:val="20"/>
          <w:szCs w:val="20"/>
        </w:rPr>
        <w:fldChar w:fldCharType="separate"/>
      </w:r>
      <w:r w:rsidR="00813C2E" w:rsidRPr="009F0112">
        <w:rPr>
          <w:rFonts w:ascii="IBM Plex Sans" w:hAnsi="IBM Plex Sans" w:cs="Arial"/>
          <w:noProof/>
          <w:sz w:val="20"/>
          <w:szCs w:val="20"/>
        </w:rPr>
        <w:t> </w:t>
      </w:r>
      <w:r w:rsidR="00813C2E" w:rsidRPr="009F0112">
        <w:rPr>
          <w:rFonts w:ascii="IBM Plex Sans" w:hAnsi="IBM Plex Sans" w:cs="Arial"/>
          <w:noProof/>
          <w:sz w:val="20"/>
          <w:szCs w:val="20"/>
        </w:rPr>
        <w:t> </w:t>
      </w:r>
      <w:r w:rsidR="00813C2E" w:rsidRPr="009F0112">
        <w:rPr>
          <w:rFonts w:ascii="IBM Plex Sans" w:hAnsi="IBM Plex Sans" w:cs="Arial"/>
          <w:noProof/>
          <w:sz w:val="20"/>
          <w:szCs w:val="20"/>
        </w:rPr>
        <w:t> </w:t>
      </w:r>
      <w:r w:rsidR="00813C2E" w:rsidRPr="009F0112">
        <w:rPr>
          <w:rFonts w:ascii="IBM Plex Sans" w:hAnsi="IBM Plex Sans" w:cs="Arial"/>
          <w:noProof/>
          <w:sz w:val="20"/>
          <w:szCs w:val="20"/>
        </w:rPr>
        <w:t> </w:t>
      </w:r>
      <w:r w:rsidR="00813C2E" w:rsidRPr="009F0112">
        <w:rPr>
          <w:rFonts w:ascii="IBM Plex Sans" w:hAnsi="IBM Plex Sans" w:cs="Arial"/>
          <w:noProof/>
          <w:sz w:val="20"/>
          <w:szCs w:val="20"/>
        </w:rPr>
        <w:t> </w:t>
      </w:r>
      <w:r w:rsidR="00813C2E" w:rsidRPr="009F0112">
        <w:rPr>
          <w:rFonts w:ascii="IBM Plex Sans" w:hAnsi="IBM Plex Sans" w:cs="Arial"/>
          <w:sz w:val="20"/>
          <w:szCs w:val="20"/>
        </w:rPr>
        <w:fldChar w:fldCharType="end"/>
      </w:r>
      <w:r w:rsidR="00813C2E" w:rsidRPr="009F0112">
        <w:rPr>
          <w:rFonts w:ascii="IBM Plex Sans" w:hAnsi="IBM Plex Sans" w:cs="Arial"/>
          <w:b/>
          <w:sz w:val="20"/>
          <w:szCs w:val="20"/>
        </w:rPr>
        <w:t xml:space="preserve"> </w:t>
      </w:r>
      <w:r w:rsidRPr="009F0112">
        <w:rPr>
          <w:rFonts w:ascii="IBM Plex Sans" w:hAnsi="IBM Plex Sans" w:cs="Arial"/>
          <w:b/>
          <w:sz w:val="20"/>
          <w:szCs w:val="20"/>
        </w:rPr>
        <w:t>aprobado por</w:t>
      </w:r>
      <w:r w:rsidR="00813C2E" w:rsidRPr="009F0112">
        <w:rPr>
          <w:rFonts w:ascii="IBM Plex Sans" w:hAnsi="IBM Plex Sans" w:cs="Arial"/>
          <w:b/>
          <w:sz w:val="20"/>
          <w:szCs w:val="20"/>
        </w:rPr>
        <w:t xml:space="preserve"> </w:t>
      </w:r>
      <w:r w:rsidR="00813C2E" w:rsidRPr="009F0112">
        <w:rPr>
          <w:rFonts w:ascii="IBM Plex Sans" w:hAnsi="IBM Plex Sans" w:cs="Arial"/>
          <w:sz w:val="20"/>
          <w:szCs w:val="20"/>
        </w:rPr>
        <w:fldChar w:fldCharType="begin">
          <w:ffData>
            <w:name w:val="Texto16"/>
            <w:enabled/>
            <w:calcOnExit w:val="0"/>
            <w:textInput>
              <w:maxLength w:val="50"/>
              <w:format w:val="UPPERCASE"/>
            </w:textInput>
          </w:ffData>
        </w:fldChar>
      </w:r>
      <w:r w:rsidR="00813C2E" w:rsidRPr="009F0112">
        <w:rPr>
          <w:rFonts w:ascii="IBM Plex Sans" w:hAnsi="IBM Plex Sans" w:cs="Arial"/>
          <w:sz w:val="20"/>
          <w:szCs w:val="20"/>
        </w:rPr>
        <w:instrText xml:space="preserve"> FORMTEXT </w:instrText>
      </w:r>
      <w:r w:rsidR="00813C2E" w:rsidRPr="009F0112">
        <w:rPr>
          <w:rFonts w:ascii="IBM Plex Sans" w:hAnsi="IBM Plex Sans" w:cs="Arial"/>
          <w:sz w:val="20"/>
          <w:szCs w:val="20"/>
        </w:rPr>
      </w:r>
      <w:r w:rsidR="00813C2E" w:rsidRPr="009F0112">
        <w:rPr>
          <w:rFonts w:ascii="IBM Plex Sans" w:hAnsi="IBM Plex Sans" w:cs="Arial"/>
          <w:sz w:val="20"/>
          <w:szCs w:val="20"/>
        </w:rPr>
        <w:fldChar w:fldCharType="separate"/>
      </w:r>
      <w:r w:rsidR="00813C2E" w:rsidRPr="009F0112">
        <w:rPr>
          <w:rFonts w:ascii="IBM Plex Sans" w:hAnsi="IBM Plex Sans" w:cs="Arial"/>
          <w:noProof/>
          <w:sz w:val="20"/>
          <w:szCs w:val="20"/>
        </w:rPr>
        <w:t> </w:t>
      </w:r>
      <w:r w:rsidR="00813C2E" w:rsidRPr="009F0112">
        <w:rPr>
          <w:rFonts w:ascii="IBM Plex Sans" w:hAnsi="IBM Plex Sans" w:cs="Arial"/>
          <w:noProof/>
          <w:sz w:val="20"/>
          <w:szCs w:val="20"/>
        </w:rPr>
        <w:t> </w:t>
      </w:r>
      <w:r w:rsidR="00813C2E" w:rsidRPr="009F0112">
        <w:rPr>
          <w:rFonts w:ascii="IBM Plex Sans" w:hAnsi="IBM Plex Sans" w:cs="Arial"/>
          <w:noProof/>
          <w:sz w:val="20"/>
          <w:szCs w:val="20"/>
        </w:rPr>
        <w:t> </w:t>
      </w:r>
      <w:r w:rsidR="00813C2E" w:rsidRPr="009F0112">
        <w:rPr>
          <w:rFonts w:ascii="IBM Plex Sans" w:hAnsi="IBM Plex Sans" w:cs="Arial"/>
          <w:noProof/>
          <w:sz w:val="20"/>
          <w:szCs w:val="20"/>
        </w:rPr>
        <w:t> </w:t>
      </w:r>
      <w:r w:rsidR="00813C2E" w:rsidRPr="009F0112">
        <w:rPr>
          <w:rFonts w:ascii="IBM Plex Sans" w:hAnsi="IBM Plex Sans" w:cs="Arial"/>
          <w:noProof/>
          <w:sz w:val="20"/>
          <w:szCs w:val="20"/>
        </w:rPr>
        <w:t> </w:t>
      </w:r>
      <w:r w:rsidR="00813C2E" w:rsidRPr="009F0112">
        <w:rPr>
          <w:rFonts w:ascii="IBM Plex Sans" w:hAnsi="IBM Plex Sans" w:cs="Arial"/>
          <w:sz w:val="20"/>
          <w:szCs w:val="20"/>
        </w:rPr>
        <w:fldChar w:fldCharType="end"/>
      </w:r>
      <w:r w:rsidRPr="009F0112">
        <w:rPr>
          <w:rFonts w:ascii="IBM Plex Sans" w:hAnsi="IBM Plex Sans" w:cs="Arial"/>
          <w:b/>
          <w:sz w:val="20"/>
          <w:szCs w:val="20"/>
        </w:rPr>
        <w:t xml:space="preserve"> en fecha</w:t>
      </w:r>
      <w:r w:rsidR="00813C2E" w:rsidRPr="009F0112">
        <w:rPr>
          <w:rFonts w:ascii="IBM Plex Sans" w:hAnsi="IBM Plex Sans" w:cs="Arial"/>
          <w:b/>
          <w:sz w:val="20"/>
          <w:szCs w:val="20"/>
        </w:rPr>
        <w:t xml:space="preserve"> </w:t>
      </w:r>
      <w:r w:rsidR="00813C2E" w:rsidRPr="009F0112">
        <w:rPr>
          <w:rFonts w:ascii="IBM Plex Sans" w:hAnsi="IBM Plex Sans" w:cs="Arial"/>
          <w:sz w:val="20"/>
          <w:szCs w:val="20"/>
        </w:rPr>
        <w:fldChar w:fldCharType="begin">
          <w:ffData>
            <w:name w:val="Texto16"/>
            <w:enabled/>
            <w:calcOnExit w:val="0"/>
            <w:textInput>
              <w:maxLength w:val="50"/>
              <w:format w:val="UPPERCASE"/>
            </w:textInput>
          </w:ffData>
        </w:fldChar>
      </w:r>
      <w:r w:rsidR="00813C2E" w:rsidRPr="009F0112">
        <w:rPr>
          <w:rFonts w:ascii="IBM Plex Sans" w:hAnsi="IBM Plex Sans" w:cs="Arial"/>
          <w:sz w:val="20"/>
          <w:szCs w:val="20"/>
        </w:rPr>
        <w:instrText xml:space="preserve"> FORMTEXT </w:instrText>
      </w:r>
      <w:r w:rsidR="00813C2E" w:rsidRPr="009F0112">
        <w:rPr>
          <w:rFonts w:ascii="IBM Plex Sans" w:hAnsi="IBM Plex Sans" w:cs="Arial"/>
          <w:sz w:val="20"/>
          <w:szCs w:val="20"/>
        </w:rPr>
      </w:r>
      <w:r w:rsidR="00813C2E" w:rsidRPr="009F0112">
        <w:rPr>
          <w:rFonts w:ascii="IBM Plex Sans" w:hAnsi="IBM Plex Sans" w:cs="Arial"/>
          <w:sz w:val="20"/>
          <w:szCs w:val="20"/>
        </w:rPr>
        <w:fldChar w:fldCharType="separate"/>
      </w:r>
      <w:r w:rsidR="00813C2E" w:rsidRPr="009F0112">
        <w:rPr>
          <w:rFonts w:ascii="IBM Plex Sans" w:hAnsi="IBM Plex Sans" w:cs="Arial"/>
          <w:noProof/>
          <w:sz w:val="20"/>
          <w:szCs w:val="20"/>
        </w:rPr>
        <w:t> </w:t>
      </w:r>
      <w:r w:rsidR="00813C2E" w:rsidRPr="009F0112">
        <w:rPr>
          <w:rFonts w:ascii="IBM Plex Sans" w:hAnsi="IBM Plex Sans" w:cs="Arial"/>
          <w:noProof/>
          <w:sz w:val="20"/>
          <w:szCs w:val="20"/>
        </w:rPr>
        <w:t> </w:t>
      </w:r>
      <w:r w:rsidR="00813C2E" w:rsidRPr="009F0112">
        <w:rPr>
          <w:rFonts w:ascii="IBM Plex Sans" w:hAnsi="IBM Plex Sans" w:cs="Arial"/>
          <w:noProof/>
          <w:sz w:val="20"/>
          <w:szCs w:val="20"/>
        </w:rPr>
        <w:t> </w:t>
      </w:r>
      <w:r w:rsidR="00813C2E" w:rsidRPr="009F0112">
        <w:rPr>
          <w:rFonts w:ascii="IBM Plex Sans" w:hAnsi="IBM Plex Sans" w:cs="Arial"/>
          <w:noProof/>
          <w:sz w:val="20"/>
          <w:szCs w:val="20"/>
        </w:rPr>
        <w:t> </w:t>
      </w:r>
      <w:r w:rsidR="00813C2E" w:rsidRPr="009F0112">
        <w:rPr>
          <w:rFonts w:ascii="IBM Plex Sans" w:hAnsi="IBM Plex Sans" w:cs="Arial"/>
          <w:noProof/>
          <w:sz w:val="20"/>
          <w:szCs w:val="20"/>
        </w:rPr>
        <w:t> </w:t>
      </w:r>
      <w:r w:rsidR="00813C2E" w:rsidRPr="009F0112">
        <w:rPr>
          <w:rFonts w:ascii="IBM Plex Sans" w:hAnsi="IBM Plex Sans" w:cs="Arial"/>
          <w:sz w:val="20"/>
          <w:szCs w:val="20"/>
        </w:rPr>
        <w:fldChar w:fldCharType="end"/>
      </w:r>
    </w:p>
    <w:p w14:paraId="7C941D33" w14:textId="77777777" w:rsidR="009F0112" w:rsidRDefault="009F0112" w:rsidP="009F0112">
      <w:pPr>
        <w:rPr>
          <w:rFonts w:ascii="IBM Plex Sans" w:hAnsi="IBM Plex Sans" w:cs="Arial"/>
          <w:b/>
          <w:sz w:val="20"/>
          <w:szCs w:val="20"/>
        </w:rPr>
      </w:pPr>
    </w:p>
    <w:p w14:paraId="4B1D5A18" w14:textId="59312676" w:rsidR="007B41F9" w:rsidRDefault="007B41F9" w:rsidP="009F0112">
      <w:pPr>
        <w:rPr>
          <w:rFonts w:ascii="IBM Plex Sans" w:hAnsi="IBM Plex Sans" w:cs="Arial"/>
          <w:b/>
          <w:sz w:val="20"/>
          <w:szCs w:val="20"/>
        </w:rPr>
      </w:pPr>
      <w:r w:rsidRPr="009F0112">
        <w:rPr>
          <w:rFonts w:ascii="IBM Plex Sans" w:hAnsi="IBM Plex Sans" w:cs="Arial"/>
          <w:b/>
          <w:sz w:val="20"/>
          <w:szCs w:val="20"/>
        </w:rPr>
        <w:t>PROPONGO:</w:t>
      </w:r>
    </w:p>
    <w:p w14:paraId="4D9D5D4D" w14:textId="77777777" w:rsidR="009F0112" w:rsidRPr="009F0112" w:rsidRDefault="009F0112" w:rsidP="009F0112">
      <w:pPr>
        <w:rPr>
          <w:rFonts w:ascii="IBM Plex Sans" w:hAnsi="IBM Plex Sans" w:cs="Arial"/>
          <w:b/>
          <w:sz w:val="20"/>
          <w:szCs w:val="20"/>
        </w:rPr>
      </w:pPr>
    </w:p>
    <w:p w14:paraId="2E6DFDA3" w14:textId="44B7CA66" w:rsidR="007B41F9" w:rsidRPr="009F0112" w:rsidRDefault="007B41F9" w:rsidP="009F0112">
      <w:pPr>
        <w:spacing w:before="120" w:after="120"/>
        <w:rPr>
          <w:rFonts w:ascii="IBM Plex Sans" w:hAnsi="IBM Plex Sans" w:cs="Arial"/>
          <w:b/>
          <w:sz w:val="20"/>
          <w:szCs w:val="20"/>
        </w:rPr>
      </w:pPr>
      <w:r w:rsidRPr="009F0112">
        <w:rPr>
          <w:rFonts w:ascii="IBM Plex Sans" w:hAnsi="IBM Plex Sans" w:cs="Arial"/>
          <w:b/>
          <w:sz w:val="20"/>
          <w:szCs w:val="20"/>
        </w:rPr>
        <w:t>Se reajuste</w:t>
      </w:r>
      <w:r w:rsidR="00813C2E" w:rsidRPr="009F0112">
        <w:rPr>
          <w:rFonts w:ascii="IBM Plex Sans" w:hAnsi="IBM Plex Sans" w:cs="Arial"/>
          <w:b/>
          <w:sz w:val="20"/>
          <w:szCs w:val="20"/>
        </w:rPr>
        <w:t xml:space="preserve"> el gasto debido a</w:t>
      </w:r>
      <w:r w:rsidRPr="009F0112">
        <w:rPr>
          <w:rFonts w:ascii="IBM Plex Sans" w:hAnsi="IBM Plex Sans" w:cs="Arial"/>
          <w:b/>
          <w:sz w:val="20"/>
          <w:szCs w:val="20"/>
        </w:rPr>
        <w:t xml:space="preserve"> </w:t>
      </w:r>
      <w:r w:rsidR="00813C2E" w:rsidRPr="009F0112">
        <w:rPr>
          <w:rFonts w:ascii="IBM Plex Sans" w:hAnsi="IBM Plex Sans" w:cs="Arial"/>
          <w:sz w:val="20"/>
          <w:szCs w:val="20"/>
        </w:rPr>
        <w:fldChar w:fldCharType="begin">
          <w:ffData>
            <w:name w:val="Texto16"/>
            <w:enabled/>
            <w:calcOnExit w:val="0"/>
            <w:textInput>
              <w:maxLength w:val="50"/>
              <w:format w:val="UPPERCASE"/>
            </w:textInput>
          </w:ffData>
        </w:fldChar>
      </w:r>
      <w:r w:rsidR="00813C2E" w:rsidRPr="009F0112">
        <w:rPr>
          <w:rFonts w:ascii="IBM Plex Sans" w:hAnsi="IBM Plex Sans" w:cs="Arial"/>
          <w:sz w:val="20"/>
          <w:szCs w:val="20"/>
        </w:rPr>
        <w:instrText xml:space="preserve"> FORMTEXT </w:instrText>
      </w:r>
      <w:r w:rsidR="00813C2E" w:rsidRPr="009F0112">
        <w:rPr>
          <w:rFonts w:ascii="IBM Plex Sans" w:hAnsi="IBM Plex Sans" w:cs="Arial"/>
          <w:sz w:val="20"/>
          <w:szCs w:val="20"/>
        </w:rPr>
      </w:r>
      <w:r w:rsidR="00813C2E" w:rsidRPr="009F0112">
        <w:rPr>
          <w:rFonts w:ascii="IBM Plex Sans" w:hAnsi="IBM Plex Sans" w:cs="Arial"/>
          <w:sz w:val="20"/>
          <w:szCs w:val="20"/>
        </w:rPr>
        <w:fldChar w:fldCharType="separate"/>
      </w:r>
      <w:r w:rsidR="00813C2E" w:rsidRPr="009F0112">
        <w:rPr>
          <w:rFonts w:ascii="IBM Plex Sans" w:hAnsi="IBM Plex Sans" w:cs="Arial"/>
          <w:noProof/>
          <w:sz w:val="20"/>
          <w:szCs w:val="20"/>
        </w:rPr>
        <w:t> </w:t>
      </w:r>
      <w:r w:rsidR="00813C2E" w:rsidRPr="009F0112">
        <w:rPr>
          <w:rFonts w:ascii="IBM Plex Sans" w:hAnsi="IBM Plex Sans" w:cs="Arial"/>
          <w:noProof/>
          <w:sz w:val="20"/>
          <w:szCs w:val="20"/>
        </w:rPr>
        <w:t> </w:t>
      </w:r>
      <w:r w:rsidR="00813C2E" w:rsidRPr="009F0112">
        <w:rPr>
          <w:rFonts w:ascii="IBM Plex Sans" w:hAnsi="IBM Plex Sans" w:cs="Arial"/>
          <w:noProof/>
          <w:sz w:val="20"/>
          <w:szCs w:val="20"/>
        </w:rPr>
        <w:t> </w:t>
      </w:r>
      <w:r w:rsidR="00813C2E" w:rsidRPr="009F0112">
        <w:rPr>
          <w:rFonts w:ascii="IBM Plex Sans" w:hAnsi="IBM Plex Sans" w:cs="Arial"/>
          <w:noProof/>
          <w:sz w:val="20"/>
          <w:szCs w:val="20"/>
        </w:rPr>
        <w:t> </w:t>
      </w:r>
      <w:r w:rsidR="00813C2E" w:rsidRPr="009F0112">
        <w:rPr>
          <w:rFonts w:ascii="IBM Plex Sans" w:hAnsi="IBM Plex Sans" w:cs="Arial"/>
          <w:noProof/>
          <w:sz w:val="20"/>
          <w:szCs w:val="20"/>
        </w:rPr>
        <w:t> </w:t>
      </w:r>
      <w:r w:rsidR="00813C2E" w:rsidRPr="009F0112">
        <w:rPr>
          <w:rFonts w:ascii="IBM Plex Sans" w:hAnsi="IBM Plex Sans" w:cs="Arial"/>
          <w:sz w:val="20"/>
          <w:szCs w:val="20"/>
        </w:rPr>
        <w:fldChar w:fldCharType="end"/>
      </w:r>
      <w:r w:rsidR="00813C2E" w:rsidRPr="009F0112">
        <w:rPr>
          <w:rFonts w:ascii="IBM Plex Sans" w:hAnsi="IBM Plex Sans" w:cs="Arial"/>
          <w:sz w:val="20"/>
          <w:szCs w:val="20"/>
        </w:rPr>
        <w:t xml:space="preserve"> </w:t>
      </w:r>
      <w:r w:rsidRPr="009F0112">
        <w:rPr>
          <w:rFonts w:ascii="IBM Plex Sans" w:hAnsi="IBM Plex Sans" w:cs="Arial"/>
          <w:b/>
          <w:sz w:val="20"/>
          <w:szCs w:val="20"/>
        </w:rPr>
        <w:t>tal como se indica a continuación:</w:t>
      </w:r>
    </w:p>
    <w:p w14:paraId="69B5ECDC" w14:textId="77777777" w:rsidR="00D37692" w:rsidRPr="009F0112" w:rsidRDefault="00D37692" w:rsidP="001C1D16">
      <w:pPr>
        <w:rPr>
          <w:rFonts w:ascii="IBM Plex Sans" w:hAnsi="IBM Plex Sans" w:cs="Arial"/>
          <w:sz w:val="20"/>
          <w:szCs w:val="20"/>
        </w:rPr>
      </w:pPr>
    </w:p>
    <w:p w14:paraId="034CB52D" w14:textId="77777777" w:rsidR="000901C0" w:rsidRPr="009F0112" w:rsidRDefault="000901C0" w:rsidP="001C1D16">
      <w:pPr>
        <w:jc w:val="center"/>
        <w:rPr>
          <w:rFonts w:ascii="IBM Plex Sans" w:hAnsi="IBM Plex Sans" w:cs="Arial"/>
          <w:b/>
          <w:sz w:val="20"/>
          <w:szCs w:val="20"/>
        </w:rPr>
      </w:pPr>
      <w:r w:rsidRPr="009F0112">
        <w:rPr>
          <w:rFonts w:ascii="IBM Plex Sans" w:hAnsi="IBM Plex Sans" w:cs="Arial"/>
          <w:b/>
          <w:sz w:val="20"/>
          <w:szCs w:val="20"/>
        </w:rPr>
        <w:t>DISTRIBUCIÓN DE ANUALIDADES</w:t>
      </w:r>
      <w:r w:rsidR="00D37692" w:rsidRPr="009F0112">
        <w:rPr>
          <w:rFonts w:ascii="IBM Plex Sans" w:hAnsi="IBM Plex Sans" w:cs="Arial"/>
          <w:b/>
          <w:sz w:val="20"/>
          <w:szCs w:val="20"/>
        </w:rPr>
        <w:t xml:space="preserve"> GASTO PLURIANUAL INICIAL</w:t>
      </w:r>
    </w:p>
    <w:tbl>
      <w:tblPr>
        <w:tblW w:w="10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1"/>
        <w:gridCol w:w="1140"/>
        <w:gridCol w:w="1217"/>
        <w:gridCol w:w="1195"/>
        <w:gridCol w:w="986"/>
        <w:gridCol w:w="987"/>
        <w:gridCol w:w="1440"/>
        <w:gridCol w:w="1143"/>
      </w:tblGrid>
      <w:tr w:rsidR="00861CDC" w:rsidRPr="009F0112" w14:paraId="63B64969" w14:textId="77777777" w:rsidTr="008E17C8">
        <w:trPr>
          <w:jc w:val="center"/>
        </w:trPr>
        <w:tc>
          <w:tcPr>
            <w:tcW w:w="2161" w:type="dxa"/>
          </w:tcPr>
          <w:p w14:paraId="30CF3F7D" w14:textId="77777777" w:rsidR="00861CDC" w:rsidRPr="009F0112" w:rsidRDefault="00861CDC" w:rsidP="005016CC">
            <w:pPr>
              <w:jc w:val="center"/>
              <w:rPr>
                <w:rFonts w:ascii="IBM Plex Sans" w:hAnsi="IBM Plex Sans" w:cs="Arial"/>
                <w:b/>
                <w:sz w:val="20"/>
                <w:szCs w:val="20"/>
              </w:rPr>
            </w:pPr>
            <w:r w:rsidRPr="009F0112">
              <w:rPr>
                <w:rFonts w:ascii="IBM Plex Sans" w:hAnsi="IBM Plex Sans" w:cs="Arial"/>
                <w:b/>
                <w:sz w:val="20"/>
                <w:szCs w:val="20"/>
              </w:rPr>
              <w:t>Partida</w:t>
            </w:r>
          </w:p>
        </w:tc>
        <w:tc>
          <w:tcPr>
            <w:tcW w:w="1140" w:type="dxa"/>
          </w:tcPr>
          <w:p w14:paraId="19C36479" w14:textId="77777777" w:rsidR="00861CDC" w:rsidRPr="009F0112" w:rsidRDefault="00861CDC" w:rsidP="005016CC">
            <w:pPr>
              <w:jc w:val="center"/>
              <w:rPr>
                <w:rFonts w:ascii="IBM Plex Sans" w:hAnsi="IBM Plex Sans" w:cs="Arial"/>
                <w:b/>
                <w:sz w:val="20"/>
                <w:szCs w:val="20"/>
              </w:rPr>
            </w:pPr>
            <w:r w:rsidRPr="009F0112">
              <w:rPr>
                <w:rFonts w:ascii="IBM Plex Sans" w:hAnsi="IBM Plex Sans" w:cs="Arial"/>
                <w:b/>
                <w:sz w:val="20"/>
                <w:szCs w:val="20"/>
              </w:rPr>
              <w:t>Proyecto</w:t>
            </w:r>
          </w:p>
        </w:tc>
        <w:tc>
          <w:tcPr>
            <w:tcW w:w="1217" w:type="dxa"/>
          </w:tcPr>
          <w:p w14:paraId="77F23A10" w14:textId="77777777" w:rsidR="00861CDC" w:rsidRPr="009F0112" w:rsidRDefault="00861CDC" w:rsidP="005016CC">
            <w:pPr>
              <w:jc w:val="center"/>
              <w:rPr>
                <w:rFonts w:ascii="IBM Plex Sans" w:hAnsi="IBM Plex Sans" w:cs="Arial"/>
                <w:b/>
                <w:sz w:val="20"/>
                <w:szCs w:val="20"/>
              </w:rPr>
            </w:pPr>
            <w:r w:rsidRPr="009F0112">
              <w:rPr>
                <w:rFonts w:ascii="IBM Plex Sans" w:hAnsi="IBM Plex Sans" w:cs="Arial"/>
                <w:b/>
                <w:sz w:val="20"/>
                <w:szCs w:val="20"/>
              </w:rPr>
              <w:t>Anualidad</w:t>
            </w:r>
          </w:p>
        </w:tc>
        <w:tc>
          <w:tcPr>
            <w:tcW w:w="1195" w:type="dxa"/>
          </w:tcPr>
          <w:p w14:paraId="22AA7C4A" w14:textId="77777777" w:rsidR="00861CDC" w:rsidRPr="009F0112" w:rsidRDefault="00861CDC" w:rsidP="005016CC">
            <w:pPr>
              <w:jc w:val="center"/>
              <w:rPr>
                <w:rFonts w:ascii="IBM Plex Sans" w:hAnsi="IBM Plex Sans" w:cs="Arial"/>
                <w:b/>
                <w:sz w:val="20"/>
                <w:szCs w:val="20"/>
              </w:rPr>
            </w:pPr>
            <w:r w:rsidRPr="009F0112">
              <w:rPr>
                <w:rFonts w:ascii="IBM Plex Sans" w:hAnsi="IBM Plex Sans" w:cs="Arial"/>
                <w:b/>
                <w:sz w:val="20"/>
                <w:szCs w:val="20"/>
              </w:rPr>
              <w:t>Base</w:t>
            </w:r>
          </w:p>
          <w:p w14:paraId="016EDBC2" w14:textId="77777777" w:rsidR="00861CDC" w:rsidRPr="009F0112" w:rsidRDefault="00861CDC" w:rsidP="005016CC">
            <w:pPr>
              <w:jc w:val="center"/>
              <w:rPr>
                <w:rFonts w:ascii="IBM Plex Sans" w:hAnsi="IBM Plex Sans" w:cs="Arial"/>
                <w:b/>
                <w:sz w:val="20"/>
                <w:szCs w:val="20"/>
              </w:rPr>
            </w:pPr>
            <w:r w:rsidRPr="009F0112">
              <w:rPr>
                <w:rFonts w:ascii="IBM Plex Sans" w:hAnsi="IBM Plex Sans" w:cs="Arial"/>
                <w:b/>
                <w:sz w:val="20"/>
                <w:szCs w:val="20"/>
              </w:rPr>
              <w:t>Imponible</w:t>
            </w:r>
          </w:p>
        </w:tc>
        <w:tc>
          <w:tcPr>
            <w:tcW w:w="986" w:type="dxa"/>
          </w:tcPr>
          <w:p w14:paraId="14F14FC9" w14:textId="77777777" w:rsidR="00861CDC" w:rsidRPr="009F0112" w:rsidRDefault="00861CDC" w:rsidP="005016CC">
            <w:pPr>
              <w:jc w:val="center"/>
              <w:rPr>
                <w:rFonts w:ascii="IBM Plex Sans" w:hAnsi="IBM Plex Sans" w:cs="Arial"/>
                <w:b/>
                <w:sz w:val="20"/>
                <w:szCs w:val="20"/>
              </w:rPr>
            </w:pPr>
            <w:r w:rsidRPr="009F0112">
              <w:rPr>
                <w:rFonts w:ascii="IBM Plex Sans" w:hAnsi="IBM Plex Sans" w:cs="Arial"/>
                <w:b/>
                <w:sz w:val="20"/>
                <w:szCs w:val="20"/>
              </w:rPr>
              <w:t>I.V.A.</w:t>
            </w:r>
          </w:p>
        </w:tc>
        <w:tc>
          <w:tcPr>
            <w:tcW w:w="987" w:type="dxa"/>
          </w:tcPr>
          <w:p w14:paraId="088E8F3E" w14:textId="77777777" w:rsidR="00861CDC" w:rsidRPr="009F0112" w:rsidRDefault="00861CDC" w:rsidP="005016CC">
            <w:pPr>
              <w:jc w:val="center"/>
              <w:rPr>
                <w:rFonts w:ascii="IBM Plex Sans" w:hAnsi="IBM Plex Sans" w:cs="Arial"/>
                <w:b/>
                <w:sz w:val="20"/>
                <w:szCs w:val="20"/>
              </w:rPr>
            </w:pPr>
            <w:r w:rsidRPr="009F0112">
              <w:rPr>
                <w:rFonts w:ascii="IBM Plex Sans" w:hAnsi="IBM Plex Sans" w:cs="Arial"/>
                <w:b/>
                <w:sz w:val="20"/>
                <w:szCs w:val="20"/>
              </w:rPr>
              <w:t>Sueldo/</w:t>
            </w:r>
          </w:p>
          <w:p w14:paraId="6019E57F" w14:textId="77777777" w:rsidR="00861CDC" w:rsidRPr="009F0112" w:rsidRDefault="00861CDC" w:rsidP="005016CC">
            <w:pPr>
              <w:jc w:val="center"/>
              <w:rPr>
                <w:rFonts w:ascii="IBM Plex Sans" w:hAnsi="IBM Plex Sans" w:cs="Arial"/>
                <w:b/>
                <w:sz w:val="20"/>
                <w:szCs w:val="20"/>
              </w:rPr>
            </w:pPr>
            <w:r w:rsidRPr="009F0112">
              <w:rPr>
                <w:rFonts w:ascii="IBM Plex Sans" w:hAnsi="IBM Plex Sans" w:cs="Arial"/>
                <w:b/>
                <w:sz w:val="20"/>
                <w:szCs w:val="20"/>
              </w:rPr>
              <w:t>Beca</w:t>
            </w:r>
          </w:p>
        </w:tc>
        <w:tc>
          <w:tcPr>
            <w:tcW w:w="1440" w:type="dxa"/>
          </w:tcPr>
          <w:p w14:paraId="5C862286" w14:textId="77777777" w:rsidR="00861CDC" w:rsidRPr="009F0112" w:rsidRDefault="00861CDC" w:rsidP="005016CC">
            <w:pPr>
              <w:jc w:val="center"/>
              <w:rPr>
                <w:rFonts w:ascii="IBM Plex Sans" w:hAnsi="IBM Plex Sans" w:cs="Arial"/>
                <w:b/>
                <w:sz w:val="20"/>
                <w:szCs w:val="20"/>
              </w:rPr>
            </w:pPr>
            <w:r w:rsidRPr="009F0112">
              <w:rPr>
                <w:rFonts w:ascii="IBM Plex Sans" w:hAnsi="IBM Plex Sans" w:cs="Arial"/>
                <w:b/>
                <w:sz w:val="20"/>
                <w:szCs w:val="20"/>
              </w:rPr>
              <w:t>Seguridad Social</w:t>
            </w:r>
            <w:r w:rsidR="004C1A3D" w:rsidRPr="009F0112">
              <w:rPr>
                <w:rFonts w:ascii="IBM Plex Sans" w:hAnsi="IBM Plex Sans" w:cs="Arial"/>
                <w:b/>
                <w:sz w:val="20"/>
                <w:szCs w:val="20"/>
              </w:rPr>
              <w:t xml:space="preserve"> </w:t>
            </w:r>
            <w:r w:rsidRPr="009F0112">
              <w:rPr>
                <w:rFonts w:ascii="IBM Plex Sans" w:hAnsi="IBM Plex Sans" w:cs="Arial"/>
                <w:b/>
                <w:sz w:val="20"/>
                <w:szCs w:val="20"/>
              </w:rPr>
              <w:t>(1)</w:t>
            </w:r>
          </w:p>
        </w:tc>
        <w:tc>
          <w:tcPr>
            <w:tcW w:w="1143" w:type="dxa"/>
          </w:tcPr>
          <w:p w14:paraId="20E747B2" w14:textId="77777777" w:rsidR="00861CDC" w:rsidRPr="009F0112" w:rsidRDefault="00861CDC" w:rsidP="005016CC">
            <w:pPr>
              <w:jc w:val="center"/>
              <w:rPr>
                <w:rFonts w:ascii="IBM Plex Sans" w:hAnsi="IBM Plex Sans" w:cs="Arial"/>
                <w:b/>
                <w:sz w:val="20"/>
                <w:szCs w:val="20"/>
              </w:rPr>
            </w:pPr>
            <w:r w:rsidRPr="009F0112">
              <w:rPr>
                <w:rFonts w:ascii="IBM Plex Sans" w:hAnsi="IBM Plex Sans" w:cs="Arial"/>
                <w:b/>
                <w:sz w:val="20"/>
                <w:szCs w:val="20"/>
              </w:rPr>
              <w:t>Total</w:t>
            </w:r>
          </w:p>
        </w:tc>
      </w:tr>
      <w:tr w:rsidR="00861CDC" w:rsidRPr="009F0112" w14:paraId="58197552" w14:textId="77777777" w:rsidTr="008E17C8">
        <w:trPr>
          <w:jc w:val="center"/>
        </w:trPr>
        <w:tc>
          <w:tcPr>
            <w:tcW w:w="2161" w:type="dxa"/>
          </w:tcPr>
          <w:p w14:paraId="632B2180" w14:textId="77777777" w:rsidR="00861CDC" w:rsidRPr="009F0112" w:rsidRDefault="00861CDC" w:rsidP="005016CC">
            <w:pPr>
              <w:jc w:val="center"/>
              <w:rPr>
                <w:rFonts w:ascii="IBM Plex Sans" w:hAnsi="IBM Plex Sans" w:cs="Arial"/>
                <w:sz w:val="20"/>
                <w:szCs w:val="20"/>
              </w:rPr>
            </w:pPr>
            <w:r w:rsidRPr="009F0112">
              <w:rPr>
                <w:rFonts w:ascii="IBM Plex Sans" w:hAnsi="IBM Plex San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instrText xml:space="preserve"> FORMTEXT </w:instrText>
            </w:r>
            <w:r w:rsidRPr="009F0112">
              <w:rPr>
                <w:rFonts w:ascii="IBM Plex Sans" w:hAnsi="IBM Plex Sans" w:cs="Arial"/>
                <w:sz w:val="20"/>
                <w:szCs w:val="20"/>
              </w:rPr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fldChar w:fldCharType="separate"/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fldChar w:fldCharType="end"/>
            </w:r>
          </w:p>
        </w:tc>
        <w:bookmarkStart w:id="4" w:name="Texto13"/>
        <w:tc>
          <w:tcPr>
            <w:tcW w:w="1140" w:type="dxa"/>
          </w:tcPr>
          <w:p w14:paraId="08B11BF9" w14:textId="77777777" w:rsidR="00861CDC" w:rsidRPr="009F0112" w:rsidRDefault="00861CDC" w:rsidP="005016CC">
            <w:pPr>
              <w:jc w:val="right"/>
              <w:rPr>
                <w:rFonts w:ascii="IBM Plex Sans" w:hAnsi="IBM Plex Sans" w:cs="Arial"/>
                <w:sz w:val="20"/>
                <w:szCs w:val="20"/>
              </w:rPr>
            </w:pPr>
            <w:r w:rsidRPr="009F0112">
              <w:rPr>
                <w:rFonts w:ascii="IBM Plex Sans" w:hAnsi="IBM Plex Sans" w:cs="Arial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instrText xml:space="preserve"> FORMTEXT </w:instrText>
            </w:r>
            <w:r w:rsidRPr="009F0112">
              <w:rPr>
                <w:rFonts w:ascii="IBM Plex Sans" w:hAnsi="IBM Plex Sans" w:cs="Arial"/>
                <w:sz w:val="20"/>
                <w:szCs w:val="20"/>
              </w:rPr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fldChar w:fldCharType="separate"/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fldChar w:fldCharType="end"/>
            </w:r>
            <w:bookmarkEnd w:id="4"/>
          </w:p>
        </w:tc>
        <w:bookmarkStart w:id="5" w:name="Texto4"/>
        <w:tc>
          <w:tcPr>
            <w:tcW w:w="1217" w:type="dxa"/>
          </w:tcPr>
          <w:p w14:paraId="0D8AC539" w14:textId="77777777" w:rsidR="00861CDC" w:rsidRPr="009F0112" w:rsidRDefault="00861CDC" w:rsidP="005016CC">
            <w:pPr>
              <w:jc w:val="center"/>
              <w:rPr>
                <w:rFonts w:ascii="IBM Plex Sans" w:hAnsi="IBM Plex Sans" w:cs="Arial"/>
                <w:sz w:val="20"/>
                <w:szCs w:val="20"/>
              </w:rPr>
            </w:pPr>
            <w:r w:rsidRPr="009F0112">
              <w:rPr>
                <w:rFonts w:ascii="IBM Plex Sans" w:hAnsi="IBM Plex Sans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instrText xml:space="preserve"> FORMTEXT </w:instrText>
            </w:r>
            <w:r w:rsidRPr="009F0112">
              <w:rPr>
                <w:rFonts w:ascii="IBM Plex Sans" w:hAnsi="IBM Plex Sans" w:cs="Arial"/>
                <w:sz w:val="20"/>
                <w:szCs w:val="20"/>
              </w:rPr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fldChar w:fldCharType="separate"/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195" w:type="dxa"/>
          </w:tcPr>
          <w:p w14:paraId="1FBCE42A" w14:textId="77777777" w:rsidR="00861CDC" w:rsidRPr="009F0112" w:rsidRDefault="00861CDC" w:rsidP="005016CC">
            <w:pPr>
              <w:jc w:val="right"/>
              <w:rPr>
                <w:rFonts w:ascii="IBM Plex Sans" w:hAnsi="IBM Plex Sans" w:cs="Arial"/>
                <w:sz w:val="20"/>
                <w:szCs w:val="20"/>
              </w:rPr>
            </w:pPr>
            <w:r w:rsidRPr="009F0112">
              <w:rPr>
                <w:rFonts w:ascii="IBM Plex Sans" w:hAnsi="IBM Plex San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.##0,00"/>
                  </w:textInput>
                </w:ffData>
              </w:fldChar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instrText xml:space="preserve"> FORMTEXT </w:instrText>
            </w:r>
            <w:r w:rsidRPr="009F0112">
              <w:rPr>
                <w:rFonts w:ascii="IBM Plex Sans" w:hAnsi="IBM Plex Sans" w:cs="Arial"/>
                <w:sz w:val="20"/>
                <w:szCs w:val="20"/>
              </w:rPr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fldChar w:fldCharType="separate"/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fldChar w:fldCharType="end"/>
            </w:r>
          </w:p>
        </w:tc>
        <w:tc>
          <w:tcPr>
            <w:tcW w:w="986" w:type="dxa"/>
          </w:tcPr>
          <w:p w14:paraId="2C89EB89" w14:textId="77777777" w:rsidR="00861CDC" w:rsidRPr="009F0112" w:rsidRDefault="00861CDC" w:rsidP="005016CC">
            <w:pPr>
              <w:jc w:val="right"/>
              <w:rPr>
                <w:rFonts w:ascii="IBM Plex Sans" w:hAnsi="IBM Plex Sans" w:cs="Arial"/>
                <w:sz w:val="20"/>
                <w:szCs w:val="20"/>
              </w:rPr>
            </w:pPr>
            <w:r w:rsidRPr="009F0112">
              <w:rPr>
                <w:rFonts w:ascii="IBM Plex Sans" w:hAnsi="IBM Plex San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instrText xml:space="preserve"> FORMTEXT </w:instrText>
            </w:r>
            <w:r w:rsidRPr="009F0112">
              <w:rPr>
                <w:rFonts w:ascii="IBM Plex Sans" w:hAnsi="IBM Plex Sans" w:cs="Arial"/>
                <w:sz w:val="20"/>
                <w:szCs w:val="20"/>
              </w:rPr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fldChar w:fldCharType="separate"/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fldChar w:fldCharType="end"/>
            </w:r>
          </w:p>
        </w:tc>
        <w:tc>
          <w:tcPr>
            <w:tcW w:w="987" w:type="dxa"/>
          </w:tcPr>
          <w:p w14:paraId="421DBD29" w14:textId="77777777" w:rsidR="00861CDC" w:rsidRPr="009F0112" w:rsidRDefault="00861CDC" w:rsidP="005016CC">
            <w:pPr>
              <w:jc w:val="right"/>
              <w:rPr>
                <w:rFonts w:ascii="IBM Plex Sans" w:hAnsi="IBM Plex Sans" w:cs="Arial"/>
                <w:sz w:val="20"/>
                <w:szCs w:val="20"/>
              </w:rPr>
            </w:pPr>
            <w:r w:rsidRPr="009F0112">
              <w:rPr>
                <w:rFonts w:ascii="IBM Plex Sans" w:hAnsi="IBM Plex San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.##0,00"/>
                  </w:textInput>
                </w:ffData>
              </w:fldChar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instrText xml:space="preserve"> FORMTEXT </w:instrText>
            </w:r>
            <w:r w:rsidRPr="009F0112">
              <w:rPr>
                <w:rFonts w:ascii="IBM Plex Sans" w:hAnsi="IBM Plex Sans" w:cs="Arial"/>
                <w:sz w:val="20"/>
                <w:szCs w:val="20"/>
              </w:rPr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fldChar w:fldCharType="separate"/>
            </w:r>
            <w:r w:rsidRPr="009F0112">
              <w:rPr>
                <w:rFonts w:ascii="IBM Plex Sans" w:hAnsi="IBM Plex Sans" w:cs="Arial"/>
                <w:noProof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noProof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noProof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noProof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noProof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09EEB84C" w14:textId="77777777" w:rsidR="00861CDC" w:rsidRPr="009F0112" w:rsidRDefault="00861CDC" w:rsidP="005016CC">
            <w:pPr>
              <w:jc w:val="right"/>
              <w:rPr>
                <w:rFonts w:ascii="IBM Plex Sans" w:hAnsi="IBM Plex Sans" w:cs="Arial"/>
                <w:sz w:val="20"/>
                <w:szCs w:val="20"/>
              </w:rPr>
            </w:pPr>
            <w:r w:rsidRPr="009F0112">
              <w:rPr>
                <w:rFonts w:ascii="IBM Plex Sans" w:hAnsi="IBM Plex San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.##0,00"/>
                  </w:textInput>
                </w:ffData>
              </w:fldChar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instrText xml:space="preserve"> FORMTEXT </w:instrText>
            </w:r>
            <w:r w:rsidRPr="009F0112">
              <w:rPr>
                <w:rFonts w:ascii="IBM Plex Sans" w:hAnsi="IBM Plex Sans" w:cs="Arial"/>
                <w:sz w:val="20"/>
                <w:szCs w:val="20"/>
              </w:rPr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fldChar w:fldCharType="separate"/>
            </w:r>
            <w:r w:rsidRPr="009F0112">
              <w:rPr>
                <w:rFonts w:ascii="IBM Plex Sans" w:hAnsi="IBM Plex Sans" w:cs="Arial"/>
                <w:noProof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noProof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noProof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noProof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noProof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fldChar w:fldCharType="end"/>
            </w:r>
          </w:p>
        </w:tc>
        <w:tc>
          <w:tcPr>
            <w:tcW w:w="1143" w:type="dxa"/>
          </w:tcPr>
          <w:p w14:paraId="2620EC64" w14:textId="77777777" w:rsidR="00861CDC" w:rsidRPr="009F0112" w:rsidRDefault="00861CDC" w:rsidP="005016CC">
            <w:pPr>
              <w:jc w:val="right"/>
              <w:rPr>
                <w:rFonts w:ascii="IBM Plex Sans" w:hAnsi="IBM Plex Sans" w:cs="Arial"/>
                <w:sz w:val="20"/>
                <w:szCs w:val="20"/>
              </w:rPr>
            </w:pPr>
            <w:r w:rsidRPr="009F0112">
              <w:rPr>
                <w:rFonts w:ascii="IBM Plex Sans" w:hAnsi="IBM Plex San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#.##0,00"/>
                  </w:textInput>
                </w:ffData>
              </w:fldChar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instrText xml:space="preserve"> FORMTEXT </w:instrText>
            </w:r>
            <w:r w:rsidRPr="009F0112">
              <w:rPr>
                <w:rFonts w:ascii="IBM Plex Sans" w:hAnsi="IBM Plex Sans" w:cs="Arial"/>
                <w:sz w:val="20"/>
                <w:szCs w:val="20"/>
              </w:rPr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fldChar w:fldCharType="separate"/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fldChar w:fldCharType="end"/>
            </w:r>
          </w:p>
        </w:tc>
      </w:tr>
      <w:tr w:rsidR="00861CDC" w:rsidRPr="009F0112" w14:paraId="3754FB8C" w14:textId="77777777" w:rsidTr="008E17C8">
        <w:trPr>
          <w:jc w:val="center"/>
        </w:trPr>
        <w:tc>
          <w:tcPr>
            <w:tcW w:w="2161" w:type="dxa"/>
          </w:tcPr>
          <w:p w14:paraId="63B69F15" w14:textId="77777777" w:rsidR="00861CDC" w:rsidRPr="009F0112" w:rsidRDefault="00861CDC" w:rsidP="005016CC">
            <w:pPr>
              <w:jc w:val="center"/>
              <w:rPr>
                <w:rFonts w:ascii="IBM Plex Sans" w:hAnsi="IBM Plex Sans" w:cs="Arial"/>
                <w:sz w:val="20"/>
                <w:szCs w:val="20"/>
              </w:rPr>
            </w:pPr>
            <w:r w:rsidRPr="009F0112">
              <w:rPr>
                <w:rFonts w:ascii="IBM Plex Sans" w:hAnsi="IBM Plex San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instrText xml:space="preserve"> FORMTEXT </w:instrText>
            </w:r>
            <w:r w:rsidRPr="009F0112">
              <w:rPr>
                <w:rFonts w:ascii="IBM Plex Sans" w:hAnsi="IBM Plex Sans" w:cs="Arial"/>
                <w:sz w:val="20"/>
                <w:szCs w:val="20"/>
              </w:rPr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fldChar w:fldCharType="separate"/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fldChar w:fldCharType="end"/>
            </w:r>
          </w:p>
        </w:tc>
        <w:tc>
          <w:tcPr>
            <w:tcW w:w="1140" w:type="dxa"/>
          </w:tcPr>
          <w:p w14:paraId="7001CFBA" w14:textId="77777777" w:rsidR="00861CDC" w:rsidRPr="009F0112" w:rsidRDefault="00861CDC" w:rsidP="005016CC">
            <w:pPr>
              <w:jc w:val="right"/>
              <w:rPr>
                <w:rFonts w:ascii="IBM Plex Sans" w:hAnsi="IBM Plex Sans" w:cs="Arial"/>
                <w:sz w:val="20"/>
                <w:szCs w:val="20"/>
              </w:rPr>
            </w:pPr>
            <w:r w:rsidRPr="009F0112">
              <w:rPr>
                <w:rFonts w:ascii="IBM Plex Sans" w:hAnsi="IBM Plex Sans" w:cs="Arial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instrText xml:space="preserve"> FORMTEXT </w:instrText>
            </w:r>
            <w:r w:rsidRPr="009F0112">
              <w:rPr>
                <w:rFonts w:ascii="IBM Plex Sans" w:hAnsi="IBM Plex Sans" w:cs="Arial"/>
                <w:sz w:val="20"/>
                <w:szCs w:val="20"/>
              </w:rPr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fldChar w:fldCharType="separate"/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fldChar w:fldCharType="end"/>
            </w:r>
          </w:p>
        </w:tc>
        <w:tc>
          <w:tcPr>
            <w:tcW w:w="1217" w:type="dxa"/>
          </w:tcPr>
          <w:p w14:paraId="108B1061" w14:textId="77777777" w:rsidR="00861CDC" w:rsidRPr="009F0112" w:rsidRDefault="00861CDC" w:rsidP="005016CC">
            <w:pPr>
              <w:jc w:val="center"/>
              <w:rPr>
                <w:rFonts w:ascii="IBM Plex Sans" w:hAnsi="IBM Plex Sans" w:cs="Arial"/>
                <w:sz w:val="20"/>
                <w:szCs w:val="20"/>
              </w:rPr>
            </w:pPr>
            <w:r w:rsidRPr="009F0112">
              <w:rPr>
                <w:rFonts w:ascii="IBM Plex Sans" w:hAnsi="IBM Plex Sans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instrText xml:space="preserve"> FORMTEXT </w:instrText>
            </w:r>
            <w:r w:rsidRPr="009F0112">
              <w:rPr>
                <w:rFonts w:ascii="IBM Plex Sans" w:hAnsi="IBM Plex Sans" w:cs="Arial"/>
                <w:sz w:val="20"/>
                <w:szCs w:val="20"/>
              </w:rPr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fldChar w:fldCharType="separate"/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fldChar w:fldCharType="end"/>
            </w:r>
          </w:p>
        </w:tc>
        <w:tc>
          <w:tcPr>
            <w:tcW w:w="1195" w:type="dxa"/>
          </w:tcPr>
          <w:p w14:paraId="42000BD1" w14:textId="77777777" w:rsidR="00861CDC" w:rsidRPr="009F0112" w:rsidRDefault="00861CDC" w:rsidP="005016CC">
            <w:pPr>
              <w:jc w:val="right"/>
              <w:rPr>
                <w:rFonts w:ascii="IBM Plex Sans" w:hAnsi="IBM Plex Sans" w:cs="Arial"/>
                <w:sz w:val="20"/>
                <w:szCs w:val="20"/>
              </w:rPr>
            </w:pPr>
            <w:r w:rsidRPr="009F0112">
              <w:rPr>
                <w:rFonts w:ascii="IBM Plex Sans" w:hAnsi="IBM Plex San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.##0,00"/>
                  </w:textInput>
                </w:ffData>
              </w:fldChar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instrText xml:space="preserve"> FORMTEXT </w:instrText>
            </w:r>
            <w:r w:rsidRPr="009F0112">
              <w:rPr>
                <w:rFonts w:ascii="IBM Plex Sans" w:hAnsi="IBM Plex Sans" w:cs="Arial"/>
                <w:sz w:val="20"/>
                <w:szCs w:val="20"/>
              </w:rPr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fldChar w:fldCharType="separate"/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fldChar w:fldCharType="end"/>
            </w:r>
          </w:p>
        </w:tc>
        <w:tc>
          <w:tcPr>
            <w:tcW w:w="986" w:type="dxa"/>
          </w:tcPr>
          <w:p w14:paraId="16D21BB5" w14:textId="77777777" w:rsidR="00861CDC" w:rsidRPr="009F0112" w:rsidRDefault="00861CDC" w:rsidP="005016CC">
            <w:pPr>
              <w:jc w:val="right"/>
              <w:rPr>
                <w:rFonts w:ascii="IBM Plex Sans" w:hAnsi="IBM Plex Sans" w:cs="Arial"/>
                <w:sz w:val="20"/>
                <w:szCs w:val="20"/>
              </w:rPr>
            </w:pPr>
            <w:r w:rsidRPr="009F0112">
              <w:rPr>
                <w:rFonts w:ascii="IBM Plex Sans" w:hAnsi="IBM Plex San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instrText xml:space="preserve"> FORMTEXT </w:instrText>
            </w:r>
            <w:r w:rsidRPr="009F0112">
              <w:rPr>
                <w:rFonts w:ascii="IBM Plex Sans" w:hAnsi="IBM Plex Sans" w:cs="Arial"/>
                <w:sz w:val="20"/>
                <w:szCs w:val="20"/>
              </w:rPr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fldChar w:fldCharType="separate"/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fldChar w:fldCharType="end"/>
            </w:r>
          </w:p>
        </w:tc>
        <w:tc>
          <w:tcPr>
            <w:tcW w:w="987" w:type="dxa"/>
          </w:tcPr>
          <w:p w14:paraId="157DACDF" w14:textId="77777777" w:rsidR="00861CDC" w:rsidRPr="009F0112" w:rsidRDefault="00861CDC" w:rsidP="005016CC">
            <w:pPr>
              <w:jc w:val="right"/>
              <w:rPr>
                <w:rFonts w:ascii="IBM Plex Sans" w:hAnsi="IBM Plex Sans" w:cs="Arial"/>
                <w:sz w:val="20"/>
                <w:szCs w:val="20"/>
              </w:rPr>
            </w:pPr>
            <w:r w:rsidRPr="009F0112">
              <w:rPr>
                <w:rFonts w:ascii="IBM Plex Sans" w:hAnsi="IBM Plex San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.##0,00"/>
                  </w:textInput>
                </w:ffData>
              </w:fldChar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instrText xml:space="preserve"> FORMTEXT </w:instrText>
            </w:r>
            <w:r w:rsidRPr="009F0112">
              <w:rPr>
                <w:rFonts w:ascii="IBM Plex Sans" w:hAnsi="IBM Plex Sans" w:cs="Arial"/>
                <w:sz w:val="20"/>
                <w:szCs w:val="20"/>
              </w:rPr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fldChar w:fldCharType="separate"/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115DB0BF" w14:textId="77777777" w:rsidR="00861CDC" w:rsidRPr="009F0112" w:rsidRDefault="00861CDC" w:rsidP="005016CC">
            <w:pPr>
              <w:jc w:val="right"/>
              <w:rPr>
                <w:rFonts w:ascii="IBM Plex Sans" w:hAnsi="IBM Plex Sans" w:cs="Arial"/>
                <w:sz w:val="20"/>
                <w:szCs w:val="20"/>
              </w:rPr>
            </w:pPr>
            <w:r w:rsidRPr="009F0112">
              <w:rPr>
                <w:rFonts w:ascii="IBM Plex Sans" w:hAnsi="IBM Plex San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.##0,00"/>
                  </w:textInput>
                </w:ffData>
              </w:fldChar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instrText xml:space="preserve"> FORMTEXT </w:instrText>
            </w:r>
            <w:r w:rsidRPr="009F0112">
              <w:rPr>
                <w:rFonts w:ascii="IBM Plex Sans" w:hAnsi="IBM Plex Sans" w:cs="Arial"/>
                <w:sz w:val="20"/>
                <w:szCs w:val="20"/>
              </w:rPr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fldChar w:fldCharType="separate"/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fldChar w:fldCharType="end"/>
            </w:r>
          </w:p>
        </w:tc>
        <w:tc>
          <w:tcPr>
            <w:tcW w:w="1143" w:type="dxa"/>
          </w:tcPr>
          <w:p w14:paraId="525238AC" w14:textId="77777777" w:rsidR="00861CDC" w:rsidRPr="009F0112" w:rsidRDefault="00861CDC" w:rsidP="005016CC">
            <w:pPr>
              <w:jc w:val="right"/>
              <w:rPr>
                <w:rFonts w:ascii="IBM Plex Sans" w:hAnsi="IBM Plex Sans" w:cs="Arial"/>
                <w:sz w:val="20"/>
                <w:szCs w:val="20"/>
              </w:rPr>
            </w:pPr>
            <w:r w:rsidRPr="009F0112">
              <w:rPr>
                <w:rFonts w:ascii="IBM Plex Sans" w:hAnsi="IBM Plex San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#.##0,00"/>
                  </w:textInput>
                </w:ffData>
              </w:fldChar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instrText xml:space="preserve"> FORMTEXT </w:instrText>
            </w:r>
            <w:r w:rsidRPr="009F0112">
              <w:rPr>
                <w:rFonts w:ascii="IBM Plex Sans" w:hAnsi="IBM Plex Sans" w:cs="Arial"/>
                <w:sz w:val="20"/>
                <w:szCs w:val="20"/>
              </w:rPr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fldChar w:fldCharType="separate"/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fldChar w:fldCharType="end"/>
            </w:r>
          </w:p>
        </w:tc>
      </w:tr>
    </w:tbl>
    <w:p w14:paraId="1407E0CA" w14:textId="77777777" w:rsidR="000901C0" w:rsidRPr="009F0112" w:rsidRDefault="000901C0" w:rsidP="001C1D16">
      <w:pPr>
        <w:jc w:val="both"/>
        <w:rPr>
          <w:rFonts w:ascii="IBM Plex Sans" w:hAnsi="IBM Plex Sans" w:cs="Arial"/>
          <w:sz w:val="20"/>
          <w:szCs w:val="20"/>
        </w:rPr>
      </w:pPr>
    </w:p>
    <w:p w14:paraId="0D477410" w14:textId="77777777" w:rsidR="007B41F9" w:rsidRPr="009F0112" w:rsidRDefault="007B41F9" w:rsidP="00BA6223">
      <w:pPr>
        <w:jc w:val="center"/>
        <w:rPr>
          <w:rFonts w:ascii="IBM Plex Sans" w:hAnsi="IBM Plex Sans" w:cs="Arial"/>
          <w:b/>
          <w:sz w:val="20"/>
          <w:szCs w:val="20"/>
        </w:rPr>
      </w:pPr>
      <w:r w:rsidRPr="009F0112">
        <w:rPr>
          <w:rFonts w:ascii="IBM Plex Sans" w:hAnsi="IBM Plex Sans" w:cs="Arial"/>
          <w:b/>
          <w:sz w:val="20"/>
          <w:szCs w:val="20"/>
        </w:rPr>
        <w:t>DOCUMENTOS DE GASTO</w:t>
      </w:r>
      <w:r w:rsidR="00BA6223" w:rsidRPr="009F0112">
        <w:rPr>
          <w:rFonts w:ascii="IBM Plex Sans" w:hAnsi="IBM Plex Sans" w:cs="Arial"/>
          <w:b/>
          <w:sz w:val="20"/>
          <w:szCs w:val="20"/>
        </w:rPr>
        <w:t xml:space="preserve"> INICIALES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5670"/>
        <w:gridCol w:w="1269"/>
      </w:tblGrid>
      <w:tr w:rsidR="007B41F9" w:rsidRPr="009F0112" w14:paraId="3BE5C141" w14:textId="77777777" w:rsidTr="009F0112">
        <w:tc>
          <w:tcPr>
            <w:tcW w:w="1555" w:type="dxa"/>
          </w:tcPr>
          <w:p w14:paraId="093C32A7" w14:textId="77777777" w:rsidR="007B41F9" w:rsidRPr="009F0112" w:rsidRDefault="007B41F9" w:rsidP="007B41F9">
            <w:pPr>
              <w:jc w:val="center"/>
              <w:rPr>
                <w:rFonts w:ascii="IBM Plex Sans" w:hAnsi="IBM Plex Sans" w:cs="Arial"/>
                <w:b/>
                <w:sz w:val="20"/>
                <w:szCs w:val="20"/>
              </w:rPr>
            </w:pPr>
            <w:r w:rsidRPr="009F0112">
              <w:rPr>
                <w:rFonts w:ascii="IBM Plex Sans" w:hAnsi="IBM Plex Sans" w:cs="Arial"/>
                <w:b/>
                <w:sz w:val="20"/>
                <w:szCs w:val="20"/>
              </w:rPr>
              <w:t>ANUALIDAD</w:t>
            </w:r>
          </w:p>
        </w:tc>
        <w:tc>
          <w:tcPr>
            <w:tcW w:w="5670" w:type="dxa"/>
          </w:tcPr>
          <w:p w14:paraId="656FE3EB" w14:textId="77777777" w:rsidR="007B41F9" w:rsidRPr="009F0112" w:rsidRDefault="007B41F9" w:rsidP="007B41F9">
            <w:pPr>
              <w:jc w:val="center"/>
              <w:rPr>
                <w:rFonts w:ascii="IBM Plex Sans" w:hAnsi="IBM Plex Sans" w:cs="Arial"/>
                <w:b/>
                <w:sz w:val="20"/>
                <w:szCs w:val="20"/>
              </w:rPr>
            </w:pPr>
            <w:r w:rsidRPr="009F0112">
              <w:rPr>
                <w:rFonts w:ascii="IBM Plex Sans" w:hAnsi="IBM Plex Sans" w:cs="Arial"/>
                <w:b/>
                <w:sz w:val="20"/>
                <w:szCs w:val="20"/>
              </w:rPr>
              <w:t>DOCUMENTO</w:t>
            </w:r>
            <w:r w:rsidR="00BA6223" w:rsidRPr="009F0112">
              <w:rPr>
                <w:rFonts w:ascii="IBM Plex Sans" w:hAnsi="IBM Plex Sans" w:cs="Arial"/>
                <w:b/>
                <w:sz w:val="20"/>
                <w:szCs w:val="20"/>
              </w:rPr>
              <w:t>S</w:t>
            </w:r>
          </w:p>
        </w:tc>
        <w:tc>
          <w:tcPr>
            <w:tcW w:w="1269" w:type="dxa"/>
          </w:tcPr>
          <w:p w14:paraId="10879181" w14:textId="77777777" w:rsidR="007B41F9" w:rsidRPr="009F0112" w:rsidRDefault="007B41F9" w:rsidP="007B41F9">
            <w:pPr>
              <w:jc w:val="center"/>
              <w:rPr>
                <w:rFonts w:ascii="IBM Plex Sans" w:hAnsi="IBM Plex Sans" w:cs="Arial"/>
                <w:b/>
                <w:sz w:val="20"/>
                <w:szCs w:val="20"/>
              </w:rPr>
            </w:pPr>
            <w:r w:rsidRPr="009F0112">
              <w:rPr>
                <w:rFonts w:ascii="IBM Plex Sans" w:hAnsi="IBM Plex Sans" w:cs="Arial"/>
                <w:b/>
                <w:sz w:val="20"/>
                <w:szCs w:val="20"/>
              </w:rPr>
              <w:t>IMPORTE</w:t>
            </w:r>
          </w:p>
        </w:tc>
      </w:tr>
      <w:tr w:rsidR="007B41F9" w:rsidRPr="009F0112" w14:paraId="0F191F79" w14:textId="77777777" w:rsidTr="009F0112">
        <w:tc>
          <w:tcPr>
            <w:tcW w:w="1555" w:type="dxa"/>
          </w:tcPr>
          <w:p w14:paraId="7833A7B6" w14:textId="0448D4F4" w:rsidR="007B41F9" w:rsidRPr="009F0112" w:rsidRDefault="009F0112" w:rsidP="001C1D16">
            <w:pPr>
              <w:jc w:val="both"/>
              <w:rPr>
                <w:rFonts w:ascii="IBM Plex Sans" w:hAnsi="IBM Plex Sans" w:cs="Arial"/>
                <w:sz w:val="20"/>
                <w:szCs w:val="20"/>
              </w:rPr>
            </w:pPr>
            <w:r w:rsidRPr="009F0112">
              <w:rPr>
                <w:rFonts w:ascii="IBM Plex Sans" w:hAnsi="IBM Plex Sans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instrText xml:space="preserve"> FORMTEXT </w:instrText>
            </w:r>
            <w:r w:rsidRPr="009F0112">
              <w:rPr>
                <w:rFonts w:ascii="IBM Plex Sans" w:hAnsi="IBM Plex Sans" w:cs="Arial"/>
                <w:sz w:val="20"/>
                <w:szCs w:val="20"/>
              </w:rPr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fldChar w:fldCharType="separate"/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fldChar w:fldCharType="end"/>
            </w:r>
          </w:p>
        </w:tc>
        <w:tc>
          <w:tcPr>
            <w:tcW w:w="5670" w:type="dxa"/>
          </w:tcPr>
          <w:p w14:paraId="70B5EDCC" w14:textId="7B46777C" w:rsidR="007B41F9" w:rsidRPr="009F0112" w:rsidRDefault="009F0112" w:rsidP="001C1D16">
            <w:pPr>
              <w:jc w:val="both"/>
              <w:rPr>
                <w:rFonts w:ascii="IBM Plex Sans" w:hAnsi="IBM Plex Sans" w:cs="Arial"/>
                <w:sz w:val="20"/>
                <w:szCs w:val="20"/>
              </w:rPr>
            </w:pPr>
            <w:r w:rsidRPr="009F0112">
              <w:rPr>
                <w:rFonts w:ascii="IBM Plex Sans" w:hAnsi="IBM Plex San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instrText xml:space="preserve"> FORMTEXT </w:instrText>
            </w:r>
            <w:r w:rsidRPr="009F0112">
              <w:rPr>
                <w:rFonts w:ascii="IBM Plex Sans" w:hAnsi="IBM Plex Sans" w:cs="Arial"/>
                <w:sz w:val="20"/>
                <w:szCs w:val="20"/>
              </w:rPr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fldChar w:fldCharType="separate"/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fldChar w:fldCharType="end"/>
            </w:r>
          </w:p>
        </w:tc>
        <w:tc>
          <w:tcPr>
            <w:tcW w:w="1269" w:type="dxa"/>
          </w:tcPr>
          <w:p w14:paraId="0E708E8B" w14:textId="01F94086" w:rsidR="007B41F9" w:rsidRPr="009F0112" w:rsidRDefault="009F0112" w:rsidP="009F0112">
            <w:pPr>
              <w:jc w:val="right"/>
              <w:rPr>
                <w:rFonts w:ascii="IBM Plex Sans" w:hAnsi="IBM Plex Sans" w:cs="Arial"/>
                <w:sz w:val="20"/>
                <w:szCs w:val="20"/>
              </w:rPr>
            </w:pPr>
            <w:r w:rsidRPr="009F0112">
              <w:rPr>
                <w:rFonts w:ascii="IBM Plex Sans" w:hAnsi="IBM Plex San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#.##0,00"/>
                  </w:textInput>
                </w:ffData>
              </w:fldChar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instrText xml:space="preserve"> FORMTEXT </w:instrText>
            </w:r>
            <w:r w:rsidRPr="009F0112">
              <w:rPr>
                <w:rFonts w:ascii="IBM Plex Sans" w:hAnsi="IBM Plex Sans" w:cs="Arial"/>
                <w:sz w:val="20"/>
                <w:szCs w:val="20"/>
              </w:rPr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fldChar w:fldCharType="separate"/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fldChar w:fldCharType="end"/>
            </w:r>
          </w:p>
        </w:tc>
      </w:tr>
      <w:tr w:rsidR="00BA6223" w:rsidRPr="009F0112" w14:paraId="2715C95D" w14:textId="77777777" w:rsidTr="009F0112">
        <w:tc>
          <w:tcPr>
            <w:tcW w:w="1555" w:type="dxa"/>
          </w:tcPr>
          <w:p w14:paraId="51D9288B" w14:textId="38BAE550" w:rsidR="00BA6223" w:rsidRPr="009F0112" w:rsidRDefault="009F0112" w:rsidP="001C1D16">
            <w:pPr>
              <w:jc w:val="both"/>
              <w:rPr>
                <w:rFonts w:ascii="IBM Plex Sans" w:hAnsi="IBM Plex Sans" w:cs="Arial"/>
                <w:sz w:val="20"/>
                <w:szCs w:val="20"/>
              </w:rPr>
            </w:pPr>
            <w:r w:rsidRPr="009F0112">
              <w:rPr>
                <w:rFonts w:ascii="IBM Plex Sans" w:hAnsi="IBM Plex Sans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instrText xml:space="preserve"> FORMTEXT </w:instrText>
            </w:r>
            <w:r w:rsidRPr="009F0112">
              <w:rPr>
                <w:rFonts w:ascii="IBM Plex Sans" w:hAnsi="IBM Plex Sans" w:cs="Arial"/>
                <w:sz w:val="20"/>
                <w:szCs w:val="20"/>
              </w:rPr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fldChar w:fldCharType="separate"/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fldChar w:fldCharType="end"/>
            </w:r>
          </w:p>
        </w:tc>
        <w:tc>
          <w:tcPr>
            <w:tcW w:w="5670" w:type="dxa"/>
          </w:tcPr>
          <w:p w14:paraId="12F53032" w14:textId="4D34A2EE" w:rsidR="00BA6223" w:rsidRPr="009F0112" w:rsidRDefault="009F0112" w:rsidP="001C1D16">
            <w:pPr>
              <w:jc w:val="both"/>
              <w:rPr>
                <w:rFonts w:ascii="IBM Plex Sans" w:hAnsi="IBM Plex Sans" w:cs="Arial"/>
                <w:sz w:val="20"/>
                <w:szCs w:val="20"/>
              </w:rPr>
            </w:pPr>
            <w:r w:rsidRPr="009F0112">
              <w:rPr>
                <w:rFonts w:ascii="IBM Plex Sans" w:hAnsi="IBM Plex San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instrText xml:space="preserve"> FORMTEXT </w:instrText>
            </w:r>
            <w:r w:rsidRPr="009F0112">
              <w:rPr>
                <w:rFonts w:ascii="IBM Plex Sans" w:hAnsi="IBM Plex Sans" w:cs="Arial"/>
                <w:sz w:val="20"/>
                <w:szCs w:val="20"/>
              </w:rPr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fldChar w:fldCharType="separate"/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fldChar w:fldCharType="end"/>
            </w:r>
          </w:p>
        </w:tc>
        <w:tc>
          <w:tcPr>
            <w:tcW w:w="1269" w:type="dxa"/>
          </w:tcPr>
          <w:p w14:paraId="63469D84" w14:textId="522D0FB9" w:rsidR="00BA6223" w:rsidRPr="009F0112" w:rsidRDefault="009F0112" w:rsidP="009F0112">
            <w:pPr>
              <w:jc w:val="right"/>
              <w:rPr>
                <w:rFonts w:ascii="IBM Plex Sans" w:hAnsi="IBM Plex Sans" w:cs="Arial"/>
                <w:sz w:val="20"/>
                <w:szCs w:val="20"/>
              </w:rPr>
            </w:pPr>
            <w:r w:rsidRPr="009F0112">
              <w:rPr>
                <w:rFonts w:ascii="IBM Plex Sans" w:hAnsi="IBM Plex San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#.##0,00"/>
                  </w:textInput>
                </w:ffData>
              </w:fldChar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instrText xml:space="preserve"> FORMTEXT </w:instrText>
            </w:r>
            <w:r w:rsidRPr="009F0112">
              <w:rPr>
                <w:rFonts w:ascii="IBM Plex Sans" w:hAnsi="IBM Plex Sans" w:cs="Arial"/>
                <w:sz w:val="20"/>
                <w:szCs w:val="20"/>
              </w:rPr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fldChar w:fldCharType="separate"/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fldChar w:fldCharType="end"/>
            </w:r>
          </w:p>
        </w:tc>
      </w:tr>
      <w:tr w:rsidR="00BA6223" w:rsidRPr="009F0112" w14:paraId="17F3A9FB" w14:textId="77777777" w:rsidTr="009F0112">
        <w:tc>
          <w:tcPr>
            <w:tcW w:w="1555" w:type="dxa"/>
          </w:tcPr>
          <w:p w14:paraId="09DACAA8" w14:textId="74FBF193" w:rsidR="00BA6223" w:rsidRPr="009F0112" w:rsidRDefault="009F0112" w:rsidP="001C1D16">
            <w:pPr>
              <w:jc w:val="both"/>
              <w:rPr>
                <w:rFonts w:ascii="IBM Plex Sans" w:hAnsi="IBM Plex Sans" w:cs="Arial"/>
                <w:sz w:val="20"/>
                <w:szCs w:val="20"/>
              </w:rPr>
            </w:pPr>
            <w:r w:rsidRPr="009F0112">
              <w:rPr>
                <w:rFonts w:ascii="IBM Plex Sans" w:hAnsi="IBM Plex Sans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instrText xml:space="preserve"> FORMTEXT </w:instrText>
            </w:r>
            <w:r w:rsidRPr="009F0112">
              <w:rPr>
                <w:rFonts w:ascii="IBM Plex Sans" w:hAnsi="IBM Plex Sans" w:cs="Arial"/>
                <w:sz w:val="20"/>
                <w:szCs w:val="20"/>
              </w:rPr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fldChar w:fldCharType="separate"/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fldChar w:fldCharType="end"/>
            </w:r>
          </w:p>
        </w:tc>
        <w:tc>
          <w:tcPr>
            <w:tcW w:w="5670" w:type="dxa"/>
          </w:tcPr>
          <w:p w14:paraId="299D48A7" w14:textId="775B6A6F" w:rsidR="00BA6223" w:rsidRPr="009F0112" w:rsidRDefault="009F0112" w:rsidP="001C1D16">
            <w:pPr>
              <w:jc w:val="both"/>
              <w:rPr>
                <w:rFonts w:ascii="IBM Plex Sans" w:hAnsi="IBM Plex Sans" w:cs="Arial"/>
                <w:sz w:val="20"/>
                <w:szCs w:val="20"/>
              </w:rPr>
            </w:pPr>
            <w:r w:rsidRPr="009F0112">
              <w:rPr>
                <w:rFonts w:ascii="IBM Plex Sans" w:hAnsi="IBM Plex San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instrText xml:space="preserve"> FORMTEXT </w:instrText>
            </w:r>
            <w:r w:rsidRPr="009F0112">
              <w:rPr>
                <w:rFonts w:ascii="IBM Plex Sans" w:hAnsi="IBM Plex Sans" w:cs="Arial"/>
                <w:sz w:val="20"/>
                <w:szCs w:val="20"/>
              </w:rPr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fldChar w:fldCharType="separate"/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fldChar w:fldCharType="end"/>
            </w:r>
          </w:p>
        </w:tc>
        <w:tc>
          <w:tcPr>
            <w:tcW w:w="1269" w:type="dxa"/>
          </w:tcPr>
          <w:p w14:paraId="11F8FC4C" w14:textId="25C10B25" w:rsidR="00BA6223" w:rsidRPr="009F0112" w:rsidRDefault="009F0112" w:rsidP="009F0112">
            <w:pPr>
              <w:jc w:val="right"/>
              <w:rPr>
                <w:rFonts w:ascii="IBM Plex Sans" w:hAnsi="IBM Plex Sans" w:cs="Arial"/>
                <w:sz w:val="20"/>
                <w:szCs w:val="20"/>
              </w:rPr>
            </w:pPr>
            <w:r w:rsidRPr="009F0112">
              <w:rPr>
                <w:rFonts w:ascii="IBM Plex Sans" w:hAnsi="IBM Plex San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#.##0,00"/>
                  </w:textInput>
                </w:ffData>
              </w:fldChar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instrText xml:space="preserve"> FORMTEXT </w:instrText>
            </w:r>
            <w:r w:rsidRPr="009F0112">
              <w:rPr>
                <w:rFonts w:ascii="IBM Plex Sans" w:hAnsi="IBM Plex Sans" w:cs="Arial"/>
                <w:sz w:val="20"/>
                <w:szCs w:val="20"/>
              </w:rPr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fldChar w:fldCharType="separate"/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fldChar w:fldCharType="end"/>
            </w:r>
          </w:p>
        </w:tc>
      </w:tr>
    </w:tbl>
    <w:p w14:paraId="79CCC8C3" w14:textId="77777777" w:rsidR="007B41F9" w:rsidRPr="009F0112" w:rsidRDefault="007B41F9" w:rsidP="001C1D16">
      <w:pPr>
        <w:jc w:val="both"/>
        <w:rPr>
          <w:rFonts w:ascii="IBM Plex Sans" w:hAnsi="IBM Plex Sans" w:cs="Arial"/>
          <w:sz w:val="20"/>
          <w:szCs w:val="20"/>
        </w:rPr>
      </w:pPr>
    </w:p>
    <w:p w14:paraId="47E76DC2" w14:textId="77777777" w:rsidR="00D37692" w:rsidRPr="009F0112" w:rsidRDefault="00D37692" w:rsidP="00D37692">
      <w:pPr>
        <w:jc w:val="center"/>
        <w:rPr>
          <w:rFonts w:ascii="IBM Plex Sans" w:hAnsi="IBM Plex Sans" w:cs="Arial"/>
          <w:b/>
          <w:sz w:val="20"/>
          <w:szCs w:val="20"/>
        </w:rPr>
      </w:pPr>
      <w:r w:rsidRPr="009F0112">
        <w:rPr>
          <w:rFonts w:ascii="IBM Plex Sans" w:hAnsi="IBM Plex Sans" w:cs="Arial"/>
          <w:b/>
          <w:sz w:val="20"/>
          <w:szCs w:val="20"/>
        </w:rPr>
        <w:t>DISTRIBUCIÓN</w:t>
      </w:r>
      <w:r w:rsidR="007B41F9" w:rsidRPr="009F0112">
        <w:rPr>
          <w:rFonts w:ascii="IBM Plex Sans" w:hAnsi="IBM Plex Sans" w:cs="Arial"/>
          <w:b/>
          <w:sz w:val="20"/>
          <w:szCs w:val="20"/>
        </w:rPr>
        <w:t xml:space="preserve"> TRAS</w:t>
      </w:r>
      <w:r w:rsidRPr="009F0112">
        <w:rPr>
          <w:rFonts w:ascii="IBM Plex Sans" w:hAnsi="IBM Plex Sans" w:cs="Arial"/>
          <w:b/>
          <w:sz w:val="20"/>
          <w:szCs w:val="20"/>
        </w:rPr>
        <w:t xml:space="preserve"> EL REAJUSTE</w:t>
      </w:r>
    </w:p>
    <w:tbl>
      <w:tblPr>
        <w:tblW w:w="10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1"/>
        <w:gridCol w:w="1140"/>
        <w:gridCol w:w="1217"/>
        <w:gridCol w:w="1195"/>
        <w:gridCol w:w="986"/>
        <w:gridCol w:w="987"/>
        <w:gridCol w:w="1440"/>
        <w:gridCol w:w="1143"/>
      </w:tblGrid>
      <w:tr w:rsidR="00D37692" w:rsidRPr="009F0112" w14:paraId="53F8323F" w14:textId="77777777" w:rsidTr="008E17C8">
        <w:trPr>
          <w:jc w:val="center"/>
        </w:trPr>
        <w:tc>
          <w:tcPr>
            <w:tcW w:w="2161" w:type="dxa"/>
          </w:tcPr>
          <w:p w14:paraId="146A937B" w14:textId="77777777" w:rsidR="00D37692" w:rsidRPr="009F0112" w:rsidRDefault="00D37692" w:rsidP="00FF4938">
            <w:pPr>
              <w:jc w:val="center"/>
              <w:rPr>
                <w:rFonts w:ascii="IBM Plex Sans" w:hAnsi="IBM Plex Sans" w:cs="Arial"/>
                <w:b/>
                <w:sz w:val="20"/>
                <w:szCs w:val="20"/>
              </w:rPr>
            </w:pPr>
            <w:r w:rsidRPr="009F0112">
              <w:rPr>
                <w:rFonts w:ascii="IBM Plex Sans" w:hAnsi="IBM Plex Sans" w:cs="Arial"/>
                <w:b/>
                <w:sz w:val="20"/>
                <w:szCs w:val="20"/>
              </w:rPr>
              <w:t>Partida</w:t>
            </w:r>
          </w:p>
        </w:tc>
        <w:tc>
          <w:tcPr>
            <w:tcW w:w="1140" w:type="dxa"/>
          </w:tcPr>
          <w:p w14:paraId="57A88DA7" w14:textId="77777777" w:rsidR="00D37692" w:rsidRPr="009F0112" w:rsidRDefault="00D37692" w:rsidP="00FF4938">
            <w:pPr>
              <w:jc w:val="center"/>
              <w:rPr>
                <w:rFonts w:ascii="IBM Plex Sans" w:hAnsi="IBM Plex Sans" w:cs="Arial"/>
                <w:b/>
                <w:sz w:val="20"/>
                <w:szCs w:val="20"/>
              </w:rPr>
            </w:pPr>
            <w:r w:rsidRPr="009F0112">
              <w:rPr>
                <w:rFonts w:ascii="IBM Plex Sans" w:hAnsi="IBM Plex Sans" w:cs="Arial"/>
                <w:b/>
                <w:sz w:val="20"/>
                <w:szCs w:val="20"/>
              </w:rPr>
              <w:t>Proyecto</w:t>
            </w:r>
          </w:p>
        </w:tc>
        <w:tc>
          <w:tcPr>
            <w:tcW w:w="1217" w:type="dxa"/>
          </w:tcPr>
          <w:p w14:paraId="784F33CE" w14:textId="77777777" w:rsidR="00D37692" w:rsidRPr="009F0112" w:rsidRDefault="00D37692" w:rsidP="00FF4938">
            <w:pPr>
              <w:jc w:val="center"/>
              <w:rPr>
                <w:rFonts w:ascii="IBM Plex Sans" w:hAnsi="IBM Plex Sans" w:cs="Arial"/>
                <w:b/>
                <w:sz w:val="20"/>
                <w:szCs w:val="20"/>
              </w:rPr>
            </w:pPr>
            <w:r w:rsidRPr="009F0112">
              <w:rPr>
                <w:rFonts w:ascii="IBM Plex Sans" w:hAnsi="IBM Plex Sans" w:cs="Arial"/>
                <w:b/>
                <w:sz w:val="20"/>
                <w:szCs w:val="20"/>
              </w:rPr>
              <w:t>Anualidad</w:t>
            </w:r>
          </w:p>
        </w:tc>
        <w:tc>
          <w:tcPr>
            <w:tcW w:w="1195" w:type="dxa"/>
          </w:tcPr>
          <w:p w14:paraId="11835482" w14:textId="77777777" w:rsidR="00D37692" w:rsidRPr="009F0112" w:rsidRDefault="00D37692" w:rsidP="00FF4938">
            <w:pPr>
              <w:jc w:val="center"/>
              <w:rPr>
                <w:rFonts w:ascii="IBM Plex Sans" w:hAnsi="IBM Plex Sans" w:cs="Arial"/>
                <w:b/>
                <w:sz w:val="20"/>
                <w:szCs w:val="20"/>
              </w:rPr>
            </w:pPr>
            <w:r w:rsidRPr="009F0112">
              <w:rPr>
                <w:rFonts w:ascii="IBM Plex Sans" w:hAnsi="IBM Plex Sans" w:cs="Arial"/>
                <w:b/>
                <w:sz w:val="20"/>
                <w:szCs w:val="20"/>
              </w:rPr>
              <w:t>Base</w:t>
            </w:r>
          </w:p>
          <w:p w14:paraId="764DBDA4" w14:textId="77777777" w:rsidR="00D37692" w:rsidRPr="009F0112" w:rsidRDefault="00D37692" w:rsidP="00FF4938">
            <w:pPr>
              <w:jc w:val="center"/>
              <w:rPr>
                <w:rFonts w:ascii="IBM Plex Sans" w:hAnsi="IBM Plex Sans" w:cs="Arial"/>
                <w:b/>
                <w:sz w:val="20"/>
                <w:szCs w:val="20"/>
              </w:rPr>
            </w:pPr>
            <w:r w:rsidRPr="009F0112">
              <w:rPr>
                <w:rFonts w:ascii="IBM Plex Sans" w:hAnsi="IBM Plex Sans" w:cs="Arial"/>
                <w:b/>
                <w:sz w:val="20"/>
                <w:szCs w:val="20"/>
              </w:rPr>
              <w:t>Imponible</w:t>
            </w:r>
          </w:p>
        </w:tc>
        <w:tc>
          <w:tcPr>
            <w:tcW w:w="986" w:type="dxa"/>
          </w:tcPr>
          <w:p w14:paraId="1F71222F" w14:textId="77777777" w:rsidR="00D37692" w:rsidRPr="009F0112" w:rsidRDefault="00D37692" w:rsidP="00FF4938">
            <w:pPr>
              <w:jc w:val="center"/>
              <w:rPr>
                <w:rFonts w:ascii="IBM Plex Sans" w:hAnsi="IBM Plex Sans" w:cs="Arial"/>
                <w:b/>
                <w:sz w:val="20"/>
                <w:szCs w:val="20"/>
              </w:rPr>
            </w:pPr>
            <w:r w:rsidRPr="009F0112">
              <w:rPr>
                <w:rFonts w:ascii="IBM Plex Sans" w:hAnsi="IBM Plex Sans" w:cs="Arial"/>
                <w:b/>
                <w:sz w:val="20"/>
                <w:szCs w:val="20"/>
              </w:rPr>
              <w:t>I.V.A.</w:t>
            </w:r>
          </w:p>
        </w:tc>
        <w:tc>
          <w:tcPr>
            <w:tcW w:w="987" w:type="dxa"/>
          </w:tcPr>
          <w:p w14:paraId="5239243D" w14:textId="77777777" w:rsidR="00D37692" w:rsidRPr="009F0112" w:rsidRDefault="00D37692" w:rsidP="00FF4938">
            <w:pPr>
              <w:jc w:val="center"/>
              <w:rPr>
                <w:rFonts w:ascii="IBM Plex Sans" w:hAnsi="IBM Plex Sans" w:cs="Arial"/>
                <w:b/>
                <w:sz w:val="20"/>
                <w:szCs w:val="20"/>
              </w:rPr>
            </w:pPr>
            <w:r w:rsidRPr="009F0112">
              <w:rPr>
                <w:rFonts w:ascii="IBM Plex Sans" w:hAnsi="IBM Plex Sans" w:cs="Arial"/>
                <w:b/>
                <w:sz w:val="20"/>
                <w:szCs w:val="20"/>
              </w:rPr>
              <w:t>Sueldo/</w:t>
            </w:r>
          </w:p>
          <w:p w14:paraId="753016B7" w14:textId="77777777" w:rsidR="00D37692" w:rsidRPr="009F0112" w:rsidRDefault="00D37692" w:rsidP="00FF4938">
            <w:pPr>
              <w:jc w:val="center"/>
              <w:rPr>
                <w:rFonts w:ascii="IBM Plex Sans" w:hAnsi="IBM Plex Sans" w:cs="Arial"/>
                <w:b/>
                <w:sz w:val="20"/>
                <w:szCs w:val="20"/>
              </w:rPr>
            </w:pPr>
            <w:r w:rsidRPr="009F0112">
              <w:rPr>
                <w:rFonts w:ascii="IBM Plex Sans" w:hAnsi="IBM Plex Sans" w:cs="Arial"/>
                <w:b/>
                <w:sz w:val="20"/>
                <w:szCs w:val="20"/>
              </w:rPr>
              <w:t>Beca</w:t>
            </w:r>
          </w:p>
        </w:tc>
        <w:tc>
          <w:tcPr>
            <w:tcW w:w="1440" w:type="dxa"/>
          </w:tcPr>
          <w:p w14:paraId="50E47386" w14:textId="77777777" w:rsidR="00D37692" w:rsidRPr="009F0112" w:rsidRDefault="00D37692" w:rsidP="00FF4938">
            <w:pPr>
              <w:jc w:val="center"/>
              <w:rPr>
                <w:rFonts w:ascii="IBM Plex Sans" w:hAnsi="IBM Plex Sans" w:cs="Arial"/>
                <w:b/>
                <w:sz w:val="20"/>
                <w:szCs w:val="20"/>
              </w:rPr>
            </w:pPr>
            <w:r w:rsidRPr="009F0112">
              <w:rPr>
                <w:rFonts w:ascii="IBM Plex Sans" w:hAnsi="IBM Plex Sans" w:cs="Arial"/>
                <w:b/>
                <w:sz w:val="20"/>
                <w:szCs w:val="20"/>
              </w:rPr>
              <w:t>Seguridad Social (1)</w:t>
            </w:r>
          </w:p>
        </w:tc>
        <w:tc>
          <w:tcPr>
            <w:tcW w:w="1143" w:type="dxa"/>
          </w:tcPr>
          <w:p w14:paraId="6730BE0F" w14:textId="77777777" w:rsidR="00D37692" w:rsidRPr="009F0112" w:rsidRDefault="00D37692" w:rsidP="00FF4938">
            <w:pPr>
              <w:jc w:val="center"/>
              <w:rPr>
                <w:rFonts w:ascii="IBM Plex Sans" w:hAnsi="IBM Plex Sans" w:cs="Arial"/>
                <w:b/>
                <w:sz w:val="20"/>
                <w:szCs w:val="20"/>
              </w:rPr>
            </w:pPr>
            <w:r w:rsidRPr="009F0112">
              <w:rPr>
                <w:rFonts w:ascii="IBM Plex Sans" w:hAnsi="IBM Plex Sans" w:cs="Arial"/>
                <w:b/>
                <w:sz w:val="20"/>
                <w:szCs w:val="20"/>
              </w:rPr>
              <w:t>Total</w:t>
            </w:r>
          </w:p>
        </w:tc>
      </w:tr>
      <w:tr w:rsidR="00D37692" w:rsidRPr="009F0112" w14:paraId="30EA2066" w14:textId="77777777" w:rsidTr="008E17C8">
        <w:trPr>
          <w:jc w:val="center"/>
        </w:trPr>
        <w:tc>
          <w:tcPr>
            <w:tcW w:w="2161" w:type="dxa"/>
          </w:tcPr>
          <w:p w14:paraId="73AC6AD5" w14:textId="77777777" w:rsidR="00D37692" w:rsidRPr="009F0112" w:rsidRDefault="00D37692" w:rsidP="00FF4938">
            <w:pPr>
              <w:jc w:val="center"/>
              <w:rPr>
                <w:rFonts w:ascii="IBM Plex Sans" w:hAnsi="IBM Plex Sans" w:cs="Arial"/>
                <w:sz w:val="20"/>
                <w:szCs w:val="20"/>
              </w:rPr>
            </w:pPr>
            <w:r w:rsidRPr="009F0112">
              <w:rPr>
                <w:rFonts w:ascii="IBM Plex Sans" w:hAnsi="IBM Plex San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instrText xml:space="preserve"> FORMTEXT </w:instrText>
            </w:r>
            <w:r w:rsidRPr="009F0112">
              <w:rPr>
                <w:rFonts w:ascii="IBM Plex Sans" w:hAnsi="IBM Plex Sans" w:cs="Arial"/>
                <w:sz w:val="20"/>
                <w:szCs w:val="20"/>
              </w:rPr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fldChar w:fldCharType="separate"/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fldChar w:fldCharType="end"/>
            </w:r>
          </w:p>
        </w:tc>
        <w:tc>
          <w:tcPr>
            <w:tcW w:w="1140" w:type="dxa"/>
          </w:tcPr>
          <w:p w14:paraId="388B6650" w14:textId="77777777" w:rsidR="00D37692" w:rsidRPr="009F0112" w:rsidRDefault="00D37692" w:rsidP="00FF4938">
            <w:pPr>
              <w:jc w:val="right"/>
              <w:rPr>
                <w:rFonts w:ascii="IBM Plex Sans" w:hAnsi="IBM Plex Sans" w:cs="Arial"/>
                <w:sz w:val="20"/>
                <w:szCs w:val="20"/>
              </w:rPr>
            </w:pPr>
            <w:r w:rsidRPr="009F0112">
              <w:rPr>
                <w:rFonts w:ascii="IBM Plex Sans" w:hAnsi="IBM Plex Sans" w:cs="Arial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instrText xml:space="preserve"> FORMTEXT </w:instrText>
            </w:r>
            <w:r w:rsidRPr="009F0112">
              <w:rPr>
                <w:rFonts w:ascii="IBM Plex Sans" w:hAnsi="IBM Plex Sans" w:cs="Arial"/>
                <w:sz w:val="20"/>
                <w:szCs w:val="20"/>
              </w:rPr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fldChar w:fldCharType="separate"/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fldChar w:fldCharType="end"/>
            </w:r>
          </w:p>
        </w:tc>
        <w:tc>
          <w:tcPr>
            <w:tcW w:w="1217" w:type="dxa"/>
          </w:tcPr>
          <w:p w14:paraId="56E0EB7E" w14:textId="77777777" w:rsidR="00D37692" w:rsidRPr="009F0112" w:rsidRDefault="00D37692" w:rsidP="00FF4938">
            <w:pPr>
              <w:jc w:val="center"/>
              <w:rPr>
                <w:rFonts w:ascii="IBM Plex Sans" w:hAnsi="IBM Plex Sans" w:cs="Arial"/>
                <w:sz w:val="20"/>
                <w:szCs w:val="20"/>
              </w:rPr>
            </w:pPr>
            <w:r w:rsidRPr="009F0112">
              <w:rPr>
                <w:rFonts w:ascii="IBM Plex Sans" w:hAnsi="IBM Plex Sans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instrText xml:space="preserve"> FORMTEXT </w:instrText>
            </w:r>
            <w:r w:rsidRPr="009F0112">
              <w:rPr>
                <w:rFonts w:ascii="IBM Plex Sans" w:hAnsi="IBM Plex Sans" w:cs="Arial"/>
                <w:sz w:val="20"/>
                <w:szCs w:val="20"/>
              </w:rPr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fldChar w:fldCharType="separate"/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fldChar w:fldCharType="end"/>
            </w:r>
          </w:p>
        </w:tc>
        <w:tc>
          <w:tcPr>
            <w:tcW w:w="1195" w:type="dxa"/>
          </w:tcPr>
          <w:p w14:paraId="0DB73836" w14:textId="77777777" w:rsidR="00D37692" w:rsidRPr="009F0112" w:rsidRDefault="00D37692" w:rsidP="00FF4938">
            <w:pPr>
              <w:jc w:val="right"/>
              <w:rPr>
                <w:rFonts w:ascii="IBM Plex Sans" w:hAnsi="IBM Plex Sans" w:cs="Arial"/>
                <w:sz w:val="20"/>
                <w:szCs w:val="20"/>
              </w:rPr>
            </w:pPr>
            <w:r w:rsidRPr="009F0112">
              <w:rPr>
                <w:rFonts w:ascii="IBM Plex Sans" w:hAnsi="IBM Plex San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.##0,00"/>
                  </w:textInput>
                </w:ffData>
              </w:fldChar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instrText xml:space="preserve"> FORMTEXT </w:instrText>
            </w:r>
            <w:r w:rsidRPr="009F0112">
              <w:rPr>
                <w:rFonts w:ascii="IBM Plex Sans" w:hAnsi="IBM Plex Sans" w:cs="Arial"/>
                <w:sz w:val="20"/>
                <w:szCs w:val="20"/>
              </w:rPr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fldChar w:fldCharType="separate"/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fldChar w:fldCharType="end"/>
            </w:r>
          </w:p>
        </w:tc>
        <w:tc>
          <w:tcPr>
            <w:tcW w:w="986" w:type="dxa"/>
          </w:tcPr>
          <w:p w14:paraId="48F437A0" w14:textId="77777777" w:rsidR="00D37692" w:rsidRPr="009F0112" w:rsidRDefault="00D37692" w:rsidP="00FF4938">
            <w:pPr>
              <w:jc w:val="right"/>
              <w:rPr>
                <w:rFonts w:ascii="IBM Plex Sans" w:hAnsi="IBM Plex Sans" w:cs="Arial"/>
                <w:sz w:val="20"/>
                <w:szCs w:val="20"/>
              </w:rPr>
            </w:pPr>
            <w:r w:rsidRPr="009F0112">
              <w:rPr>
                <w:rFonts w:ascii="IBM Plex Sans" w:hAnsi="IBM Plex San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instrText xml:space="preserve"> FORMTEXT </w:instrText>
            </w:r>
            <w:r w:rsidRPr="009F0112">
              <w:rPr>
                <w:rFonts w:ascii="IBM Plex Sans" w:hAnsi="IBM Plex Sans" w:cs="Arial"/>
                <w:sz w:val="20"/>
                <w:szCs w:val="20"/>
              </w:rPr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fldChar w:fldCharType="separate"/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fldChar w:fldCharType="end"/>
            </w:r>
          </w:p>
        </w:tc>
        <w:tc>
          <w:tcPr>
            <w:tcW w:w="987" w:type="dxa"/>
          </w:tcPr>
          <w:p w14:paraId="5C06BDF4" w14:textId="77777777" w:rsidR="00D37692" w:rsidRPr="009F0112" w:rsidRDefault="00D37692" w:rsidP="00FF4938">
            <w:pPr>
              <w:jc w:val="right"/>
              <w:rPr>
                <w:rFonts w:ascii="IBM Plex Sans" w:hAnsi="IBM Plex Sans" w:cs="Arial"/>
                <w:sz w:val="20"/>
                <w:szCs w:val="20"/>
              </w:rPr>
            </w:pPr>
            <w:r w:rsidRPr="009F0112">
              <w:rPr>
                <w:rFonts w:ascii="IBM Plex Sans" w:hAnsi="IBM Plex San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.##0,00"/>
                  </w:textInput>
                </w:ffData>
              </w:fldChar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instrText xml:space="preserve"> FORMTEXT </w:instrText>
            </w:r>
            <w:r w:rsidRPr="009F0112">
              <w:rPr>
                <w:rFonts w:ascii="IBM Plex Sans" w:hAnsi="IBM Plex Sans" w:cs="Arial"/>
                <w:sz w:val="20"/>
                <w:szCs w:val="20"/>
              </w:rPr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fldChar w:fldCharType="separate"/>
            </w:r>
            <w:r w:rsidRPr="009F0112">
              <w:rPr>
                <w:rFonts w:ascii="IBM Plex Sans" w:hAnsi="IBM Plex Sans" w:cs="Arial"/>
                <w:noProof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noProof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noProof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noProof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noProof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09B228C3" w14:textId="77777777" w:rsidR="00D37692" w:rsidRPr="009F0112" w:rsidRDefault="00D37692" w:rsidP="00FF4938">
            <w:pPr>
              <w:jc w:val="right"/>
              <w:rPr>
                <w:rFonts w:ascii="IBM Plex Sans" w:hAnsi="IBM Plex Sans" w:cs="Arial"/>
                <w:sz w:val="20"/>
                <w:szCs w:val="20"/>
              </w:rPr>
            </w:pPr>
            <w:r w:rsidRPr="009F0112">
              <w:rPr>
                <w:rFonts w:ascii="IBM Plex Sans" w:hAnsi="IBM Plex San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.##0,00"/>
                  </w:textInput>
                </w:ffData>
              </w:fldChar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instrText xml:space="preserve"> FORMTEXT </w:instrText>
            </w:r>
            <w:r w:rsidRPr="009F0112">
              <w:rPr>
                <w:rFonts w:ascii="IBM Plex Sans" w:hAnsi="IBM Plex Sans" w:cs="Arial"/>
                <w:sz w:val="20"/>
                <w:szCs w:val="20"/>
              </w:rPr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fldChar w:fldCharType="separate"/>
            </w:r>
            <w:r w:rsidRPr="009F0112">
              <w:rPr>
                <w:rFonts w:ascii="IBM Plex Sans" w:hAnsi="IBM Plex Sans" w:cs="Arial"/>
                <w:noProof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noProof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noProof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noProof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noProof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fldChar w:fldCharType="end"/>
            </w:r>
          </w:p>
        </w:tc>
        <w:tc>
          <w:tcPr>
            <w:tcW w:w="1143" w:type="dxa"/>
          </w:tcPr>
          <w:p w14:paraId="12D282A1" w14:textId="77777777" w:rsidR="00D37692" w:rsidRPr="009F0112" w:rsidRDefault="00D37692" w:rsidP="00FF4938">
            <w:pPr>
              <w:jc w:val="right"/>
              <w:rPr>
                <w:rFonts w:ascii="IBM Plex Sans" w:hAnsi="IBM Plex Sans" w:cs="Arial"/>
                <w:sz w:val="20"/>
                <w:szCs w:val="20"/>
              </w:rPr>
            </w:pPr>
            <w:r w:rsidRPr="009F0112">
              <w:rPr>
                <w:rFonts w:ascii="IBM Plex Sans" w:hAnsi="IBM Plex San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#.##0,00"/>
                  </w:textInput>
                </w:ffData>
              </w:fldChar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instrText xml:space="preserve"> FORMTEXT </w:instrText>
            </w:r>
            <w:r w:rsidRPr="009F0112">
              <w:rPr>
                <w:rFonts w:ascii="IBM Plex Sans" w:hAnsi="IBM Plex Sans" w:cs="Arial"/>
                <w:sz w:val="20"/>
                <w:szCs w:val="20"/>
              </w:rPr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fldChar w:fldCharType="separate"/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 w:cs="Arial"/>
                <w:sz w:val="20"/>
                <w:szCs w:val="20"/>
              </w:rPr>
              <w:fldChar w:fldCharType="end"/>
            </w:r>
          </w:p>
        </w:tc>
      </w:tr>
      <w:tr w:rsidR="00D37692" w:rsidRPr="009F0112" w14:paraId="0FCB0AFA" w14:textId="77777777" w:rsidTr="008E17C8">
        <w:trPr>
          <w:jc w:val="center"/>
        </w:trPr>
        <w:tc>
          <w:tcPr>
            <w:tcW w:w="2161" w:type="dxa"/>
          </w:tcPr>
          <w:p w14:paraId="20E9AE97" w14:textId="77777777" w:rsidR="00D37692" w:rsidRPr="009F0112" w:rsidRDefault="00D37692" w:rsidP="00FF4938">
            <w:pPr>
              <w:jc w:val="center"/>
              <w:rPr>
                <w:rFonts w:ascii="IBM Plex Sans" w:hAnsi="IBM Plex Sans"/>
                <w:sz w:val="20"/>
                <w:szCs w:val="20"/>
              </w:rPr>
            </w:pPr>
            <w:r w:rsidRPr="009F0112">
              <w:rPr>
                <w:rFonts w:ascii="IBM Plex Sans" w:hAnsi="IBM Plex San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9F0112">
              <w:rPr>
                <w:rFonts w:ascii="IBM Plex Sans" w:hAnsi="IBM Plex Sans"/>
                <w:sz w:val="20"/>
                <w:szCs w:val="20"/>
              </w:rPr>
              <w:instrText xml:space="preserve"> FORMTEXT </w:instrText>
            </w:r>
            <w:r w:rsidRPr="009F0112">
              <w:rPr>
                <w:rFonts w:ascii="IBM Plex Sans" w:hAnsi="IBM Plex Sans"/>
                <w:sz w:val="20"/>
                <w:szCs w:val="20"/>
              </w:rPr>
            </w:r>
            <w:r w:rsidRPr="009F0112">
              <w:rPr>
                <w:rFonts w:ascii="IBM Plex Sans" w:hAnsi="IBM Plex Sans"/>
                <w:sz w:val="20"/>
                <w:szCs w:val="20"/>
              </w:rPr>
              <w:fldChar w:fldCharType="separate"/>
            </w:r>
            <w:r w:rsidRPr="009F0112">
              <w:rPr>
                <w:rFonts w:ascii="IBM Plex Sans" w:hAnsi="IBM Plex Sans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/>
                <w:sz w:val="20"/>
                <w:szCs w:val="20"/>
              </w:rPr>
              <w:fldChar w:fldCharType="end"/>
            </w:r>
          </w:p>
        </w:tc>
        <w:tc>
          <w:tcPr>
            <w:tcW w:w="1140" w:type="dxa"/>
          </w:tcPr>
          <w:p w14:paraId="3FDB9FE9" w14:textId="77777777" w:rsidR="00D37692" w:rsidRPr="009F0112" w:rsidRDefault="00D37692" w:rsidP="00FF4938">
            <w:pPr>
              <w:jc w:val="right"/>
              <w:rPr>
                <w:rFonts w:ascii="IBM Plex Sans" w:hAnsi="IBM Plex Sans"/>
                <w:sz w:val="20"/>
                <w:szCs w:val="20"/>
              </w:rPr>
            </w:pPr>
            <w:r w:rsidRPr="009F0112">
              <w:rPr>
                <w:rFonts w:ascii="IBM Plex Sans" w:hAnsi="IBM Plex Sans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9F0112">
              <w:rPr>
                <w:rFonts w:ascii="IBM Plex Sans" w:hAnsi="IBM Plex Sans"/>
                <w:sz w:val="20"/>
                <w:szCs w:val="20"/>
              </w:rPr>
              <w:instrText xml:space="preserve"> FORMTEXT </w:instrText>
            </w:r>
            <w:r w:rsidRPr="009F0112">
              <w:rPr>
                <w:rFonts w:ascii="IBM Plex Sans" w:hAnsi="IBM Plex Sans"/>
                <w:sz w:val="20"/>
                <w:szCs w:val="20"/>
              </w:rPr>
            </w:r>
            <w:r w:rsidRPr="009F0112">
              <w:rPr>
                <w:rFonts w:ascii="IBM Plex Sans" w:hAnsi="IBM Plex Sans"/>
                <w:sz w:val="20"/>
                <w:szCs w:val="20"/>
              </w:rPr>
              <w:fldChar w:fldCharType="separate"/>
            </w:r>
            <w:r w:rsidRPr="009F0112">
              <w:rPr>
                <w:rFonts w:ascii="IBM Plex Sans" w:hAnsi="IBM Plex Sans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/>
                <w:sz w:val="20"/>
                <w:szCs w:val="20"/>
              </w:rPr>
              <w:fldChar w:fldCharType="end"/>
            </w:r>
          </w:p>
        </w:tc>
        <w:tc>
          <w:tcPr>
            <w:tcW w:w="1217" w:type="dxa"/>
          </w:tcPr>
          <w:p w14:paraId="67928B4E" w14:textId="77777777" w:rsidR="00D37692" w:rsidRPr="009F0112" w:rsidRDefault="00D37692" w:rsidP="00FF4938">
            <w:pPr>
              <w:jc w:val="center"/>
              <w:rPr>
                <w:rFonts w:ascii="IBM Plex Sans" w:hAnsi="IBM Plex Sans"/>
                <w:sz w:val="20"/>
                <w:szCs w:val="20"/>
              </w:rPr>
            </w:pPr>
            <w:r w:rsidRPr="009F0112">
              <w:rPr>
                <w:rFonts w:ascii="IBM Plex Sans" w:hAnsi="IBM Plex Sans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F0112">
              <w:rPr>
                <w:rFonts w:ascii="IBM Plex Sans" w:hAnsi="IBM Plex Sans"/>
                <w:sz w:val="20"/>
                <w:szCs w:val="20"/>
              </w:rPr>
              <w:instrText xml:space="preserve"> FORMTEXT </w:instrText>
            </w:r>
            <w:r w:rsidRPr="009F0112">
              <w:rPr>
                <w:rFonts w:ascii="IBM Plex Sans" w:hAnsi="IBM Plex Sans"/>
                <w:sz w:val="20"/>
                <w:szCs w:val="20"/>
              </w:rPr>
            </w:r>
            <w:r w:rsidRPr="009F0112">
              <w:rPr>
                <w:rFonts w:ascii="IBM Plex Sans" w:hAnsi="IBM Plex Sans"/>
                <w:sz w:val="20"/>
                <w:szCs w:val="20"/>
              </w:rPr>
              <w:fldChar w:fldCharType="separate"/>
            </w:r>
            <w:r w:rsidRPr="009F0112">
              <w:rPr>
                <w:rFonts w:ascii="IBM Plex Sans" w:hAnsi="IBM Plex Sans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/>
                <w:sz w:val="20"/>
                <w:szCs w:val="20"/>
              </w:rPr>
              <w:fldChar w:fldCharType="end"/>
            </w:r>
          </w:p>
        </w:tc>
        <w:tc>
          <w:tcPr>
            <w:tcW w:w="1195" w:type="dxa"/>
          </w:tcPr>
          <w:p w14:paraId="7BF70B1F" w14:textId="77777777" w:rsidR="00D37692" w:rsidRPr="009F0112" w:rsidRDefault="00D37692" w:rsidP="00FF4938">
            <w:pPr>
              <w:jc w:val="right"/>
              <w:rPr>
                <w:rFonts w:ascii="IBM Plex Sans" w:hAnsi="IBM Plex Sans"/>
                <w:sz w:val="20"/>
                <w:szCs w:val="20"/>
              </w:rPr>
            </w:pPr>
            <w:r w:rsidRPr="009F0112">
              <w:rPr>
                <w:rFonts w:ascii="IBM Plex Sans" w:hAnsi="IBM Plex San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.##0,00"/>
                  </w:textInput>
                </w:ffData>
              </w:fldChar>
            </w:r>
            <w:r w:rsidRPr="009F0112">
              <w:rPr>
                <w:rFonts w:ascii="IBM Plex Sans" w:hAnsi="IBM Plex Sans"/>
                <w:sz w:val="20"/>
                <w:szCs w:val="20"/>
              </w:rPr>
              <w:instrText xml:space="preserve"> FORMTEXT </w:instrText>
            </w:r>
            <w:r w:rsidRPr="009F0112">
              <w:rPr>
                <w:rFonts w:ascii="IBM Plex Sans" w:hAnsi="IBM Plex Sans"/>
                <w:sz w:val="20"/>
                <w:szCs w:val="20"/>
              </w:rPr>
            </w:r>
            <w:r w:rsidRPr="009F0112">
              <w:rPr>
                <w:rFonts w:ascii="IBM Plex Sans" w:hAnsi="IBM Plex Sans"/>
                <w:sz w:val="20"/>
                <w:szCs w:val="20"/>
              </w:rPr>
              <w:fldChar w:fldCharType="separate"/>
            </w:r>
            <w:r w:rsidRPr="009F0112">
              <w:rPr>
                <w:rFonts w:ascii="IBM Plex Sans" w:hAnsi="IBM Plex Sans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/>
                <w:sz w:val="20"/>
                <w:szCs w:val="20"/>
              </w:rPr>
              <w:fldChar w:fldCharType="end"/>
            </w:r>
          </w:p>
        </w:tc>
        <w:tc>
          <w:tcPr>
            <w:tcW w:w="986" w:type="dxa"/>
          </w:tcPr>
          <w:p w14:paraId="4F7291A8" w14:textId="77777777" w:rsidR="00D37692" w:rsidRPr="009F0112" w:rsidRDefault="00D37692" w:rsidP="00FF4938">
            <w:pPr>
              <w:jc w:val="right"/>
              <w:rPr>
                <w:rFonts w:ascii="IBM Plex Sans" w:hAnsi="IBM Plex Sans"/>
                <w:sz w:val="20"/>
                <w:szCs w:val="20"/>
              </w:rPr>
            </w:pPr>
            <w:r w:rsidRPr="009F0112">
              <w:rPr>
                <w:rFonts w:ascii="IBM Plex Sans" w:hAnsi="IBM Plex San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 w:rsidRPr="009F0112">
              <w:rPr>
                <w:rFonts w:ascii="IBM Plex Sans" w:hAnsi="IBM Plex Sans"/>
                <w:sz w:val="20"/>
                <w:szCs w:val="20"/>
              </w:rPr>
              <w:instrText xml:space="preserve"> FORMTEXT </w:instrText>
            </w:r>
            <w:r w:rsidRPr="009F0112">
              <w:rPr>
                <w:rFonts w:ascii="IBM Plex Sans" w:hAnsi="IBM Plex Sans"/>
                <w:sz w:val="20"/>
                <w:szCs w:val="20"/>
              </w:rPr>
            </w:r>
            <w:r w:rsidRPr="009F0112">
              <w:rPr>
                <w:rFonts w:ascii="IBM Plex Sans" w:hAnsi="IBM Plex Sans"/>
                <w:sz w:val="20"/>
                <w:szCs w:val="20"/>
              </w:rPr>
              <w:fldChar w:fldCharType="separate"/>
            </w:r>
            <w:r w:rsidRPr="009F0112">
              <w:rPr>
                <w:rFonts w:ascii="IBM Plex Sans" w:hAnsi="IBM Plex Sans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/>
                <w:sz w:val="20"/>
                <w:szCs w:val="20"/>
              </w:rPr>
              <w:fldChar w:fldCharType="end"/>
            </w:r>
          </w:p>
        </w:tc>
        <w:tc>
          <w:tcPr>
            <w:tcW w:w="987" w:type="dxa"/>
          </w:tcPr>
          <w:p w14:paraId="794ABB5C" w14:textId="77777777" w:rsidR="00D37692" w:rsidRPr="009F0112" w:rsidRDefault="00D37692" w:rsidP="00FF4938">
            <w:pPr>
              <w:jc w:val="right"/>
              <w:rPr>
                <w:rFonts w:ascii="IBM Plex Sans" w:hAnsi="IBM Plex Sans"/>
                <w:sz w:val="20"/>
                <w:szCs w:val="20"/>
              </w:rPr>
            </w:pPr>
            <w:r w:rsidRPr="009F0112">
              <w:rPr>
                <w:rFonts w:ascii="IBM Plex Sans" w:hAnsi="IBM Plex San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.##0,00"/>
                  </w:textInput>
                </w:ffData>
              </w:fldChar>
            </w:r>
            <w:r w:rsidRPr="009F0112">
              <w:rPr>
                <w:rFonts w:ascii="IBM Plex Sans" w:hAnsi="IBM Plex Sans"/>
                <w:sz w:val="20"/>
                <w:szCs w:val="20"/>
              </w:rPr>
              <w:instrText xml:space="preserve"> FORMTEXT </w:instrText>
            </w:r>
            <w:r w:rsidRPr="009F0112">
              <w:rPr>
                <w:rFonts w:ascii="IBM Plex Sans" w:hAnsi="IBM Plex Sans"/>
                <w:sz w:val="20"/>
                <w:szCs w:val="20"/>
              </w:rPr>
            </w:r>
            <w:r w:rsidRPr="009F0112">
              <w:rPr>
                <w:rFonts w:ascii="IBM Plex Sans" w:hAnsi="IBM Plex Sans"/>
                <w:sz w:val="20"/>
                <w:szCs w:val="20"/>
              </w:rPr>
              <w:fldChar w:fldCharType="separate"/>
            </w:r>
            <w:r w:rsidRPr="009F0112">
              <w:rPr>
                <w:rFonts w:ascii="IBM Plex Sans" w:hAnsi="IBM Plex Sans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4302B6C0" w14:textId="77777777" w:rsidR="00D37692" w:rsidRPr="009F0112" w:rsidRDefault="00D37692" w:rsidP="00FF4938">
            <w:pPr>
              <w:jc w:val="right"/>
              <w:rPr>
                <w:rFonts w:ascii="IBM Plex Sans" w:hAnsi="IBM Plex Sans"/>
                <w:sz w:val="20"/>
                <w:szCs w:val="20"/>
              </w:rPr>
            </w:pPr>
            <w:r w:rsidRPr="009F0112">
              <w:rPr>
                <w:rFonts w:ascii="IBM Plex Sans" w:hAnsi="IBM Plex San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.##0,00"/>
                  </w:textInput>
                </w:ffData>
              </w:fldChar>
            </w:r>
            <w:r w:rsidRPr="009F0112">
              <w:rPr>
                <w:rFonts w:ascii="IBM Plex Sans" w:hAnsi="IBM Plex Sans"/>
                <w:sz w:val="20"/>
                <w:szCs w:val="20"/>
              </w:rPr>
              <w:instrText xml:space="preserve"> FORMTEXT </w:instrText>
            </w:r>
            <w:r w:rsidRPr="009F0112">
              <w:rPr>
                <w:rFonts w:ascii="IBM Plex Sans" w:hAnsi="IBM Plex Sans"/>
                <w:sz w:val="20"/>
                <w:szCs w:val="20"/>
              </w:rPr>
            </w:r>
            <w:r w:rsidRPr="009F0112">
              <w:rPr>
                <w:rFonts w:ascii="IBM Plex Sans" w:hAnsi="IBM Plex Sans"/>
                <w:sz w:val="20"/>
                <w:szCs w:val="20"/>
              </w:rPr>
              <w:fldChar w:fldCharType="separate"/>
            </w:r>
            <w:r w:rsidRPr="009F0112">
              <w:rPr>
                <w:rFonts w:ascii="IBM Plex Sans" w:hAnsi="IBM Plex Sans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/>
                <w:sz w:val="20"/>
                <w:szCs w:val="20"/>
              </w:rPr>
              <w:fldChar w:fldCharType="end"/>
            </w:r>
          </w:p>
        </w:tc>
        <w:tc>
          <w:tcPr>
            <w:tcW w:w="1143" w:type="dxa"/>
          </w:tcPr>
          <w:p w14:paraId="5A29C72E" w14:textId="77777777" w:rsidR="00D37692" w:rsidRPr="009F0112" w:rsidRDefault="00D37692" w:rsidP="00FF4938">
            <w:pPr>
              <w:jc w:val="right"/>
              <w:rPr>
                <w:rFonts w:ascii="IBM Plex Sans" w:hAnsi="IBM Plex Sans"/>
                <w:sz w:val="20"/>
                <w:szCs w:val="20"/>
              </w:rPr>
            </w:pPr>
            <w:r w:rsidRPr="009F0112">
              <w:rPr>
                <w:rFonts w:ascii="IBM Plex Sans" w:hAnsi="IBM Plex San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#.##0,00"/>
                  </w:textInput>
                </w:ffData>
              </w:fldChar>
            </w:r>
            <w:r w:rsidRPr="009F0112">
              <w:rPr>
                <w:rFonts w:ascii="IBM Plex Sans" w:hAnsi="IBM Plex Sans"/>
                <w:sz w:val="20"/>
                <w:szCs w:val="20"/>
              </w:rPr>
              <w:instrText xml:space="preserve"> FORMTEXT </w:instrText>
            </w:r>
            <w:r w:rsidRPr="009F0112">
              <w:rPr>
                <w:rFonts w:ascii="IBM Plex Sans" w:hAnsi="IBM Plex Sans"/>
                <w:sz w:val="20"/>
                <w:szCs w:val="20"/>
              </w:rPr>
            </w:r>
            <w:r w:rsidRPr="009F0112">
              <w:rPr>
                <w:rFonts w:ascii="IBM Plex Sans" w:hAnsi="IBM Plex Sans"/>
                <w:sz w:val="20"/>
                <w:szCs w:val="20"/>
              </w:rPr>
              <w:fldChar w:fldCharType="separate"/>
            </w:r>
            <w:r w:rsidRPr="009F0112">
              <w:rPr>
                <w:rFonts w:ascii="IBM Plex Sans" w:hAnsi="IBM Plex Sans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/>
                <w:sz w:val="20"/>
                <w:szCs w:val="20"/>
              </w:rPr>
              <w:t> </w:t>
            </w:r>
            <w:r w:rsidRPr="009F0112">
              <w:rPr>
                <w:rFonts w:ascii="IBM Plex Sans" w:hAnsi="IBM Plex Sans"/>
                <w:sz w:val="20"/>
                <w:szCs w:val="20"/>
              </w:rPr>
              <w:fldChar w:fldCharType="end"/>
            </w:r>
          </w:p>
        </w:tc>
      </w:tr>
    </w:tbl>
    <w:p w14:paraId="227C6E5C" w14:textId="77777777" w:rsidR="00D37692" w:rsidRPr="009F0112" w:rsidRDefault="00D37692" w:rsidP="001C1D16">
      <w:pPr>
        <w:jc w:val="both"/>
        <w:rPr>
          <w:rFonts w:ascii="IBM Plex Sans" w:hAnsi="IBM Plex Sans"/>
          <w:sz w:val="20"/>
          <w:szCs w:val="20"/>
        </w:rPr>
      </w:pPr>
    </w:p>
    <w:p w14:paraId="63A1C771" w14:textId="03EFC7D9" w:rsidR="001B423F" w:rsidRDefault="009F0112" w:rsidP="009F0112">
      <w:pPr>
        <w:jc w:val="center"/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sz w:val="20"/>
          <w:szCs w:val="20"/>
        </w:rPr>
        <w:t>R</w:t>
      </w:r>
      <w:r w:rsidR="00813C2E" w:rsidRPr="009F0112">
        <w:rPr>
          <w:rFonts w:ascii="IBM Plex Sans" w:hAnsi="IBM Plex Sans"/>
          <w:sz w:val="20"/>
          <w:szCs w:val="20"/>
        </w:rPr>
        <w:t>esponsable económico</w:t>
      </w:r>
    </w:p>
    <w:p w14:paraId="6713358E" w14:textId="77777777" w:rsidR="009F0112" w:rsidRPr="009F0112" w:rsidRDefault="009F0112" w:rsidP="009F0112">
      <w:pPr>
        <w:jc w:val="center"/>
        <w:rPr>
          <w:rFonts w:ascii="IBM Plex Sans" w:hAnsi="IBM Plex Sans"/>
          <w:i/>
          <w:iCs/>
          <w:sz w:val="16"/>
          <w:szCs w:val="16"/>
        </w:rPr>
      </w:pPr>
      <w:r w:rsidRPr="009F0112">
        <w:rPr>
          <w:rFonts w:ascii="IBM Plex Sans" w:hAnsi="IBM Plex Sans"/>
          <w:i/>
          <w:iCs/>
          <w:sz w:val="16"/>
          <w:szCs w:val="16"/>
        </w:rPr>
        <w:t>Fecha y firma electrónicas</w:t>
      </w:r>
    </w:p>
    <w:p w14:paraId="71F875F3" w14:textId="77777777" w:rsidR="0088073C" w:rsidRPr="009F0112" w:rsidRDefault="0088073C" w:rsidP="00813C2E">
      <w:pPr>
        <w:spacing w:line="360" w:lineRule="auto"/>
        <w:jc w:val="center"/>
        <w:rPr>
          <w:rFonts w:ascii="IBM Plex Sans" w:hAnsi="IBM Plex Sans"/>
          <w:sz w:val="20"/>
          <w:szCs w:val="20"/>
        </w:rPr>
      </w:pPr>
    </w:p>
    <w:p w14:paraId="3C38E6C8" w14:textId="1B59B5A3" w:rsidR="00813C2E" w:rsidRPr="009F0112" w:rsidRDefault="00813C2E" w:rsidP="00813C2E">
      <w:pPr>
        <w:pStyle w:val="Piedepgina"/>
        <w:ind w:left="720" w:hanging="360"/>
        <w:jc w:val="both"/>
        <w:rPr>
          <w:rFonts w:ascii="IBM Plex Sans" w:hAnsi="IBM Plex Sans"/>
          <w:sz w:val="20"/>
          <w:szCs w:val="20"/>
        </w:rPr>
      </w:pPr>
      <w:r w:rsidRPr="009F0112">
        <w:rPr>
          <w:rFonts w:ascii="IBM Plex Sans" w:hAnsi="IBM Plex Sans"/>
          <w:sz w:val="20"/>
          <w:szCs w:val="20"/>
        </w:rPr>
        <w:t>(1)  Sólo cuando la actividad conlleve Seguridad Social.</w:t>
      </w:r>
    </w:p>
    <w:p w14:paraId="625D9C0F" w14:textId="56409F79" w:rsidR="00813C2E" w:rsidRPr="009F0112" w:rsidRDefault="00813C2E" w:rsidP="00813C2E">
      <w:pPr>
        <w:ind w:left="360"/>
        <w:jc w:val="both"/>
        <w:rPr>
          <w:rFonts w:ascii="IBM Plex Sans" w:hAnsi="IBM Plex Sans"/>
          <w:sz w:val="20"/>
          <w:szCs w:val="20"/>
        </w:rPr>
      </w:pPr>
      <w:r w:rsidRPr="009F0112">
        <w:rPr>
          <w:rFonts w:ascii="IBM Plex Sans" w:hAnsi="IBM Plex Sans"/>
          <w:sz w:val="20"/>
          <w:szCs w:val="20"/>
        </w:rPr>
        <w:t>(2)  Art.31.8 a) IREPUMU: responsable del proyecto, de la unidad orgánica, o de la sección presupuestaria donde se sitúen los       créditos que sufragarán el gasto.</w:t>
      </w:r>
    </w:p>
    <w:sectPr w:rsidR="00813C2E" w:rsidRPr="009F0112" w:rsidSect="00560BF4">
      <w:headerReference w:type="default" r:id="rId8"/>
      <w:footerReference w:type="default" r:id="rId9"/>
      <w:pgSz w:w="11906" w:h="16838" w:code="9"/>
      <w:pgMar w:top="1985" w:right="1701" w:bottom="851" w:left="1701" w:header="243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E8C59" w14:textId="77777777" w:rsidR="00AD340B" w:rsidRDefault="00AD340B">
      <w:r>
        <w:separator/>
      </w:r>
    </w:p>
  </w:endnote>
  <w:endnote w:type="continuationSeparator" w:id="0">
    <w:p w14:paraId="12D3D31C" w14:textId="77777777" w:rsidR="00AD340B" w:rsidRDefault="00AD3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BM Plex Sans">
    <w:panose1 w:val="020B0503050203000203"/>
    <w:charset w:val="00"/>
    <w:family w:val="swiss"/>
    <w:pitch w:val="variable"/>
    <w:sig w:usb0="A00002EF" w:usb1="5000203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 Plex Sans Medium">
    <w:altName w:val="IBM Plex Sans Medium"/>
    <w:panose1 w:val="020B0603050203000203"/>
    <w:charset w:val="00"/>
    <w:family w:val="swiss"/>
    <w:pitch w:val="variable"/>
    <w:sig w:usb0="A00002EF" w:usb1="5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7AFCF" w14:textId="77777777" w:rsidR="00813C2E" w:rsidRDefault="00813C2E" w:rsidP="00813C2E">
    <w:pPr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noProof/>
      </w:rPr>
      <w:drawing>
        <wp:anchor distT="114300" distB="114300" distL="114300" distR="114300" simplePos="0" relativeHeight="251661312" behindDoc="1" locked="0" layoutInCell="1" hidden="0" allowOverlap="1" wp14:anchorId="29B2CC45" wp14:editId="34DD22A5">
          <wp:simplePos x="0" y="0"/>
          <wp:positionH relativeFrom="margin">
            <wp:align>right</wp:align>
          </wp:positionH>
          <wp:positionV relativeFrom="paragraph">
            <wp:posOffset>-304800</wp:posOffset>
          </wp:positionV>
          <wp:extent cx="3563424" cy="1818640"/>
          <wp:effectExtent l="0" t="0" r="0" b="0"/>
          <wp:wrapNone/>
          <wp:docPr id="30" name="Imagen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 rotWithShape="1">
                  <a:blip r:embed="rId1"/>
                  <a:srcRect l="18130" r="-1"/>
                  <a:stretch/>
                </pic:blipFill>
                <pic:spPr bwMode="auto">
                  <a:xfrm>
                    <a:off x="0" y="0"/>
                    <a:ext cx="3563424" cy="181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tbl>
    <w:tblPr>
      <w:tblStyle w:val="Tablaconcuadrcula"/>
      <w:tblW w:w="0" w:type="auto"/>
      <w:tblInd w:w="-9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38"/>
      <w:gridCol w:w="1843"/>
      <w:gridCol w:w="873"/>
    </w:tblGrid>
    <w:tr w:rsidR="00813C2E" w14:paraId="29FB9C2E" w14:textId="77777777" w:rsidTr="0008447F">
      <w:trPr>
        <w:trHeight w:val="980"/>
      </w:trPr>
      <w:tc>
        <w:tcPr>
          <w:tcW w:w="2738" w:type="dxa"/>
        </w:tcPr>
        <w:p w14:paraId="674D0D35" w14:textId="0C078D5B" w:rsidR="00813C2E" w:rsidRPr="00B055D8" w:rsidRDefault="00813C2E" w:rsidP="00B055D8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  <w:t>Presupuestos y Unidades de Gasto</w:t>
          </w:r>
        </w:p>
        <w:p w14:paraId="12008ED0" w14:textId="77777777" w:rsidR="00813C2E" w:rsidRPr="00051EE0" w:rsidRDefault="00813C2E" w:rsidP="00813C2E">
          <w:pPr>
            <w:ind w:left="-860" w:right="-460" w:firstLine="893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Calle Escopeteros</w:t>
          </w:r>
        </w:p>
        <w:p w14:paraId="3A736BE6" w14:textId="77777777" w:rsidR="00813C2E" w:rsidRPr="00051EE0" w:rsidRDefault="00813C2E" w:rsidP="00813C2E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3000</w:t>
          </w:r>
          <w:r>
            <w:rPr>
              <w:color w:val="002129"/>
              <w:sz w:val="16"/>
              <w:szCs w:val="16"/>
            </w:rPr>
            <w:t>1</w:t>
          </w:r>
          <w:r w:rsidRPr="00051EE0">
            <w:rPr>
              <w:color w:val="002129"/>
              <w:sz w:val="16"/>
              <w:szCs w:val="16"/>
            </w:rPr>
            <w:t xml:space="preserve"> — Murcia</w:t>
          </w:r>
        </w:p>
        <w:p w14:paraId="78FF2214" w14:textId="463BC6FB" w:rsidR="00813C2E" w:rsidRDefault="00813C2E" w:rsidP="00813C2E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</w:p>
      </w:tc>
      <w:tc>
        <w:tcPr>
          <w:tcW w:w="1843" w:type="dxa"/>
          <w:vAlign w:val="bottom"/>
        </w:tcPr>
        <w:p w14:paraId="6ECB5D10" w14:textId="77777777" w:rsidR="00813C2E" w:rsidRDefault="00813C2E" w:rsidP="00813C2E">
          <w:pPr>
            <w:ind w:left="-108" w:right="-460"/>
            <w:rPr>
              <w:color w:val="002129"/>
              <w:sz w:val="16"/>
              <w:szCs w:val="16"/>
            </w:rPr>
          </w:pPr>
        </w:p>
        <w:p w14:paraId="0ABE1C23" w14:textId="77777777" w:rsidR="00813C2E" w:rsidRDefault="00813C2E" w:rsidP="00813C2E">
          <w:pPr>
            <w:ind w:left="-108" w:right="-460"/>
            <w:rPr>
              <w:color w:val="002129"/>
              <w:sz w:val="16"/>
              <w:szCs w:val="16"/>
            </w:rPr>
          </w:pPr>
        </w:p>
        <w:p w14:paraId="3A4A1ECA" w14:textId="77777777" w:rsidR="00813C2E" w:rsidRDefault="00813C2E" w:rsidP="00813C2E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 xml:space="preserve">secpresupuestos@um.es </w:t>
          </w:r>
        </w:p>
        <w:p w14:paraId="488C0E70" w14:textId="5B4A825D" w:rsidR="00813C2E" w:rsidRDefault="00813C2E" w:rsidP="00813C2E">
          <w:pPr>
            <w:ind w:left="-108" w:right="-460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 xml:space="preserve">Tlf.: </w:t>
          </w:r>
          <w:r w:rsidRPr="00051EE0">
            <w:rPr>
              <w:color w:val="002129"/>
              <w:sz w:val="16"/>
              <w:szCs w:val="16"/>
            </w:rPr>
            <w:t>868</w:t>
          </w:r>
          <w:r>
            <w:rPr>
              <w:color w:val="002129"/>
              <w:sz w:val="16"/>
              <w:szCs w:val="16"/>
            </w:rPr>
            <w:t xml:space="preserve"> 88 83</w:t>
          </w:r>
          <w:r w:rsidR="00976007">
            <w:rPr>
              <w:color w:val="002129"/>
              <w:sz w:val="16"/>
              <w:szCs w:val="16"/>
            </w:rPr>
            <w:t>4</w:t>
          </w:r>
          <w:r>
            <w:rPr>
              <w:color w:val="002129"/>
              <w:sz w:val="16"/>
              <w:szCs w:val="16"/>
            </w:rPr>
            <w:t>7 -1946</w:t>
          </w:r>
        </w:p>
      </w:tc>
      <w:tc>
        <w:tcPr>
          <w:tcW w:w="840" w:type="dxa"/>
          <w:vAlign w:val="bottom"/>
        </w:tcPr>
        <w:p w14:paraId="4012BD79" w14:textId="77777777" w:rsidR="00813C2E" w:rsidRDefault="00813C2E" w:rsidP="00813C2E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www.um.es</w:t>
          </w:r>
        </w:p>
      </w:tc>
    </w:tr>
  </w:tbl>
  <w:p w14:paraId="34A366A8" w14:textId="77777777" w:rsidR="00813C2E" w:rsidRDefault="00813C2E" w:rsidP="00813C2E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rFonts w:ascii="IBM Plex Sans Medium" w:eastAsia="IBM Plex Sans Medium" w:hAnsi="IBM Plex Sans Medium" w:cs="IBM Plex Sans Medium"/>
        <w:color w:val="002129"/>
        <w:sz w:val="16"/>
        <w:szCs w:val="16"/>
      </w:rPr>
      <w:tab/>
    </w:r>
  </w:p>
  <w:p w14:paraId="7BA5FB9E" w14:textId="77777777" w:rsidR="00813C2E" w:rsidRDefault="00813C2E" w:rsidP="00813C2E">
    <w:pPr>
      <w:pStyle w:val="Piedepgina"/>
      <w:ind w:left="360"/>
      <w:jc w:val="center"/>
      <w:rPr>
        <w:sz w:val="16"/>
        <w:szCs w:val="16"/>
      </w:rPr>
    </w:pPr>
  </w:p>
  <w:p w14:paraId="10DC97CD" w14:textId="77777777" w:rsidR="00813C2E" w:rsidRDefault="00813C2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155CD" w14:textId="77777777" w:rsidR="00AD340B" w:rsidRDefault="00AD340B">
      <w:r>
        <w:separator/>
      </w:r>
    </w:p>
  </w:footnote>
  <w:footnote w:type="continuationSeparator" w:id="0">
    <w:p w14:paraId="31C55FD3" w14:textId="77777777" w:rsidR="00AD340B" w:rsidRDefault="00AD3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A4360" w14:textId="4B9D8B1D" w:rsidR="00EB74C2" w:rsidRDefault="0088073C" w:rsidP="00EB74C2">
    <w:pPr>
      <w:pStyle w:val="Encabezado"/>
      <w:jc w:val="right"/>
    </w:pPr>
    <w:r>
      <w:rPr>
        <w:noProof/>
        <w:sz w:val="20"/>
        <w:szCs w:val="20"/>
      </w:rPr>
      <w:drawing>
        <wp:anchor distT="0" distB="0" distL="114300" distR="114300" simplePos="0" relativeHeight="251663360" behindDoc="1" locked="0" layoutInCell="1" allowOverlap="1" wp14:anchorId="2CA1F9EA" wp14:editId="0C16569E">
          <wp:simplePos x="0" y="0"/>
          <wp:positionH relativeFrom="page">
            <wp:posOffset>9525</wp:posOffset>
          </wp:positionH>
          <wp:positionV relativeFrom="paragraph">
            <wp:posOffset>-1548130</wp:posOffset>
          </wp:positionV>
          <wp:extent cx="7547610" cy="1524000"/>
          <wp:effectExtent l="0" t="0" r="0" b="0"/>
          <wp:wrapNone/>
          <wp:docPr id="29" name="Imagen 29" descr="Cart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96302" name="Imagen 1" descr="Cart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61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04113"/>
    <w:multiLevelType w:val="hybridMultilevel"/>
    <w:tmpl w:val="3CF4D33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A529E"/>
    <w:multiLevelType w:val="hybridMultilevel"/>
    <w:tmpl w:val="8F065838"/>
    <w:lvl w:ilvl="0" w:tplc="6910F07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CF5582"/>
    <w:multiLevelType w:val="hybridMultilevel"/>
    <w:tmpl w:val="0C58F592"/>
    <w:lvl w:ilvl="0" w:tplc="D4CE917E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99C"/>
    <w:rsid w:val="000005EA"/>
    <w:rsid w:val="00001E5E"/>
    <w:rsid w:val="00004862"/>
    <w:rsid w:val="00005237"/>
    <w:rsid w:val="0001376F"/>
    <w:rsid w:val="0002696E"/>
    <w:rsid w:val="00027554"/>
    <w:rsid w:val="0003071E"/>
    <w:rsid w:val="00035EA7"/>
    <w:rsid w:val="00051E92"/>
    <w:rsid w:val="00052CC5"/>
    <w:rsid w:val="000672E2"/>
    <w:rsid w:val="0007122A"/>
    <w:rsid w:val="00071988"/>
    <w:rsid w:val="000802F2"/>
    <w:rsid w:val="00083AAB"/>
    <w:rsid w:val="000901C0"/>
    <w:rsid w:val="00090829"/>
    <w:rsid w:val="00093F85"/>
    <w:rsid w:val="000A0C90"/>
    <w:rsid w:val="000A287B"/>
    <w:rsid w:val="000B3FD6"/>
    <w:rsid w:val="000C4132"/>
    <w:rsid w:val="000D1904"/>
    <w:rsid w:val="000D7F07"/>
    <w:rsid w:val="000E06E3"/>
    <w:rsid w:val="000E765A"/>
    <w:rsid w:val="001475CA"/>
    <w:rsid w:val="001476E4"/>
    <w:rsid w:val="00152E8B"/>
    <w:rsid w:val="00155614"/>
    <w:rsid w:val="00155903"/>
    <w:rsid w:val="0015731B"/>
    <w:rsid w:val="001650F4"/>
    <w:rsid w:val="001662BE"/>
    <w:rsid w:val="001715B4"/>
    <w:rsid w:val="001763F0"/>
    <w:rsid w:val="0018060E"/>
    <w:rsid w:val="00182490"/>
    <w:rsid w:val="001A089B"/>
    <w:rsid w:val="001A1166"/>
    <w:rsid w:val="001A448B"/>
    <w:rsid w:val="001A6137"/>
    <w:rsid w:val="001A7E34"/>
    <w:rsid w:val="001B0FA4"/>
    <w:rsid w:val="001B423F"/>
    <w:rsid w:val="001C1D16"/>
    <w:rsid w:val="001C36E4"/>
    <w:rsid w:val="001C37C4"/>
    <w:rsid w:val="001C7203"/>
    <w:rsid w:val="001C78E8"/>
    <w:rsid w:val="001C7DC8"/>
    <w:rsid w:val="001D3C9C"/>
    <w:rsid w:val="001F7CAA"/>
    <w:rsid w:val="001F7F87"/>
    <w:rsid w:val="0020285F"/>
    <w:rsid w:val="00207017"/>
    <w:rsid w:val="00213162"/>
    <w:rsid w:val="00223FE4"/>
    <w:rsid w:val="00234777"/>
    <w:rsid w:val="002466CF"/>
    <w:rsid w:val="002468FC"/>
    <w:rsid w:val="00255848"/>
    <w:rsid w:val="002622A7"/>
    <w:rsid w:val="00266123"/>
    <w:rsid w:val="00267A33"/>
    <w:rsid w:val="002702FF"/>
    <w:rsid w:val="0027321D"/>
    <w:rsid w:val="00277A7B"/>
    <w:rsid w:val="00284CB6"/>
    <w:rsid w:val="00287A24"/>
    <w:rsid w:val="00293E1E"/>
    <w:rsid w:val="002A3546"/>
    <w:rsid w:val="002A39ED"/>
    <w:rsid w:val="002A3A5D"/>
    <w:rsid w:val="002A41ED"/>
    <w:rsid w:val="002A57A1"/>
    <w:rsid w:val="002B532A"/>
    <w:rsid w:val="002B6D93"/>
    <w:rsid w:val="002C0A8B"/>
    <w:rsid w:val="002C2A9C"/>
    <w:rsid w:val="002C6166"/>
    <w:rsid w:val="002D00E9"/>
    <w:rsid w:val="002D7C08"/>
    <w:rsid w:val="002D7C90"/>
    <w:rsid w:val="002E0E51"/>
    <w:rsid w:val="002E35BC"/>
    <w:rsid w:val="002E77CA"/>
    <w:rsid w:val="002F1DA7"/>
    <w:rsid w:val="003113E2"/>
    <w:rsid w:val="0031344F"/>
    <w:rsid w:val="00322973"/>
    <w:rsid w:val="00323FAD"/>
    <w:rsid w:val="003376B0"/>
    <w:rsid w:val="00342523"/>
    <w:rsid w:val="003430DA"/>
    <w:rsid w:val="003447C3"/>
    <w:rsid w:val="00351ACF"/>
    <w:rsid w:val="003623D9"/>
    <w:rsid w:val="00362675"/>
    <w:rsid w:val="00365946"/>
    <w:rsid w:val="0036754B"/>
    <w:rsid w:val="00367EE1"/>
    <w:rsid w:val="0037123A"/>
    <w:rsid w:val="00375DF8"/>
    <w:rsid w:val="00381C5C"/>
    <w:rsid w:val="00383369"/>
    <w:rsid w:val="00384E40"/>
    <w:rsid w:val="00386A0A"/>
    <w:rsid w:val="00390F72"/>
    <w:rsid w:val="0039169C"/>
    <w:rsid w:val="00396CC2"/>
    <w:rsid w:val="003A0F7C"/>
    <w:rsid w:val="003A4670"/>
    <w:rsid w:val="003B0B2C"/>
    <w:rsid w:val="003B2BB4"/>
    <w:rsid w:val="003B33F8"/>
    <w:rsid w:val="003B5647"/>
    <w:rsid w:val="003D62EA"/>
    <w:rsid w:val="003E09D3"/>
    <w:rsid w:val="003E766C"/>
    <w:rsid w:val="003F47A9"/>
    <w:rsid w:val="00411A2F"/>
    <w:rsid w:val="0041520E"/>
    <w:rsid w:val="004251B0"/>
    <w:rsid w:val="00427FBA"/>
    <w:rsid w:val="00442AC7"/>
    <w:rsid w:val="00444EB1"/>
    <w:rsid w:val="00445AD8"/>
    <w:rsid w:val="00470520"/>
    <w:rsid w:val="004750E0"/>
    <w:rsid w:val="00492FE2"/>
    <w:rsid w:val="00494D5E"/>
    <w:rsid w:val="004970E3"/>
    <w:rsid w:val="004A511A"/>
    <w:rsid w:val="004A5BAB"/>
    <w:rsid w:val="004B6D07"/>
    <w:rsid w:val="004C19DB"/>
    <w:rsid w:val="004C1A3D"/>
    <w:rsid w:val="004C587D"/>
    <w:rsid w:val="004D7E1E"/>
    <w:rsid w:val="004E4A74"/>
    <w:rsid w:val="004E5E7F"/>
    <w:rsid w:val="004E65A0"/>
    <w:rsid w:val="004F36FD"/>
    <w:rsid w:val="004F599C"/>
    <w:rsid w:val="004F6E1E"/>
    <w:rsid w:val="005016CC"/>
    <w:rsid w:val="00501A86"/>
    <w:rsid w:val="00504205"/>
    <w:rsid w:val="005067E0"/>
    <w:rsid w:val="005075AE"/>
    <w:rsid w:val="005109CC"/>
    <w:rsid w:val="00511BB0"/>
    <w:rsid w:val="0052310D"/>
    <w:rsid w:val="00530621"/>
    <w:rsid w:val="00534CC8"/>
    <w:rsid w:val="00536BBF"/>
    <w:rsid w:val="00542BBB"/>
    <w:rsid w:val="005441A2"/>
    <w:rsid w:val="00545F22"/>
    <w:rsid w:val="005505B9"/>
    <w:rsid w:val="005510A9"/>
    <w:rsid w:val="00560BF4"/>
    <w:rsid w:val="00586258"/>
    <w:rsid w:val="00587193"/>
    <w:rsid w:val="00591A02"/>
    <w:rsid w:val="005A013A"/>
    <w:rsid w:val="005A06C1"/>
    <w:rsid w:val="005B301A"/>
    <w:rsid w:val="005D0420"/>
    <w:rsid w:val="005D4A4C"/>
    <w:rsid w:val="005E568E"/>
    <w:rsid w:val="005F5CB2"/>
    <w:rsid w:val="00600865"/>
    <w:rsid w:val="006045A8"/>
    <w:rsid w:val="006271EA"/>
    <w:rsid w:val="00627990"/>
    <w:rsid w:val="006324BF"/>
    <w:rsid w:val="006357B6"/>
    <w:rsid w:val="0063607F"/>
    <w:rsid w:val="006411E0"/>
    <w:rsid w:val="00644513"/>
    <w:rsid w:val="00654A65"/>
    <w:rsid w:val="00655323"/>
    <w:rsid w:val="00660AE4"/>
    <w:rsid w:val="006636C8"/>
    <w:rsid w:val="006661A6"/>
    <w:rsid w:val="00670FF8"/>
    <w:rsid w:val="00671F76"/>
    <w:rsid w:val="00681775"/>
    <w:rsid w:val="00683B52"/>
    <w:rsid w:val="00685943"/>
    <w:rsid w:val="00687017"/>
    <w:rsid w:val="00691137"/>
    <w:rsid w:val="006921F3"/>
    <w:rsid w:val="00694446"/>
    <w:rsid w:val="006A0581"/>
    <w:rsid w:val="006B043E"/>
    <w:rsid w:val="006B28F1"/>
    <w:rsid w:val="006B3D5C"/>
    <w:rsid w:val="006B48C4"/>
    <w:rsid w:val="006B73A5"/>
    <w:rsid w:val="006C2E28"/>
    <w:rsid w:val="006C7D34"/>
    <w:rsid w:val="006D2639"/>
    <w:rsid w:val="006D6E67"/>
    <w:rsid w:val="006E1434"/>
    <w:rsid w:val="006E77FB"/>
    <w:rsid w:val="006F22DC"/>
    <w:rsid w:val="006F3B66"/>
    <w:rsid w:val="00700E40"/>
    <w:rsid w:val="007028E9"/>
    <w:rsid w:val="007067B4"/>
    <w:rsid w:val="0071381C"/>
    <w:rsid w:val="007146B8"/>
    <w:rsid w:val="00717021"/>
    <w:rsid w:val="0073340D"/>
    <w:rsid w:val="0074081D"/>
    <w:rsid w:val="00740FD5"/>
    <w:rsid w:val="007412F5"/>
    <w:rsid w:val="007429F5"/>
    <w:rsid w:val="007437AA"/>
    <w:rsid w:val="00746BF6"/>
    <w:rsid w:val="007473D6"/>
    <w:rsid w:val="00755300"/>
    <w:rsid w:val="00762032"/>
    <w:rsid w:val="00763CBD"/>
    <w:rsid w:val="00767FC6"/>
    <w:rsid w:val="007852A6"/>
    <w:rsid w:val="00785700"/>
    <w:rsid w:val="007872CF"/>
    <w:rsid w:val="0079409B"/>
    <w:rsid w:val="007A1F54"/>
    <w:rsid w:val="007B41F9"/>
    <w:rsid w:val="007B5580"/>
    <w:rsid w:val="007D0A0B"/>
    <w:rsid w:val="007D1828"/>
    <w:rsid w:val="007D5DD3"/>
    <w:rsid w:val="007E3317"/>
    <w:rsid w:val="007E7E6B"/>
    <w:rsid w:val="007F338C"/>
    <w:rsid w:val="00813C2E"/>
    <w:rsid w:val="0081433C"/>
    <w:rsid w:val="00822822"/>
    <w:rsid w:val="00835874"/>
    <w:rsid w:val="00841C50"/>
    <w:rsid w:val="00861CDC"/>
    <w:rsid w:val="00861ECC"/>
    <w:rsid w:val="00864773"/>
    <w:rsid w:val="00865BF3"/>
    <w:rsid w:val="008678BD"/>
    <w:rsid w:val="008701CC"/>
    <w:rsid w:val="00870D88"/>
    <w:rsid w:val="008728FC"/>
    <w:rsid w:val="0088073C"/>
    <w:rsid w:val="00880EE6"/>
    <w:rsid w:val="008818FC"/>
    <w:rsid w:val="00890107"/>
    <w:rsid w:val="00893EC6"/>
    <w:rsid w:val="00897B33"/>
    <w:rsid w:val="008A7C57"/>
    <w:rsid w:val="008B2305"/>
    <w:rsid w:val="008B2E71"/>
    <w:rsid w:val="008B44BC"/>
    <w:rsid w:val="008B6951"/>
    <w:rsid w:val="008B6FB6"/>
    <w:rsid w:val="008C5296"/>
    <w:rsid w:val="008C687E"/>
    <w:rsid w:val="008E17C8"/>
    <w:rsid w:val="008E3A18"/>
    <w:rsid w:val="008E7D80"/>
    <w:rsid w:val="008F0E42"/>
    <w:rsid w:val="00902D2F"/>
    <w:rsid w:val="00907B96"/>
    <w:rsid w:val="009119D9"/>
    <w:rsid w:val="00923AFA"/>
    <w:rsid w:val="00935485"/>
    <w:rsid w:val="00945730"/>
    <w:rsid w:val="00947E96"/>
    <w:rsid w:val="00956A3E"/>
    <w:rsid w:val="00974A62"/>
    <w:rsid w:val="00976007"/>
    <w:rsid w:val="00981567"/>
    <w:rsid w:val="00992E96"/>
    <w:rsid w:val="009A10D5"/>
    <w:rsid w:val="009B797A"/>
    <w:rsid w:val="009C4E3D"/>
    <w:rsid w:val="009D2C35"/>
    <w:rsid w:val="009E1596"/>
    <w:rsid w:val="009F0112"/>
    <w:rsid w:val="00A1495F"/>
    <w:rsid w:val="00A14C25"/>
    <w:rsid w:val="00A21DC0"/>
    <w:rsid w:val="00A23CB3"/>
    <w:rsid w:val="00A24C80"/>
    <w:rsid w:val="00A313B0"/>
    <w:rsid w:val="00A36024"/>
    <w:rsid w:val="00A40F6B"/>
    <w:rsid w:val="00A4205D"/>
    <w:rsid w:val="00A50613"/>
    <w:rsid w:val="00A55B65"/>
    <w:rsid w:val="00A662AD"/>
    <w:rsid w:val="00A86CA6"/>
    <w:rsid w:val="00A93DB6"/>
    <w:rsid w:val="00A95D33"/>
    <w:rsid w:val="00A96D8D"/>
    <w:rsid w:val="00AB2633"/>
    <w:rsid w:val="00AB45E3"/>
    <w:rsid w:val="00AC38B2"/>
    <w:rsid w:val="00AD110F"/>
    <w:rsid w:val="00AD340B"/>
    <w:rsid w:val="00AD6885"/>
    <w:rsid w:val="00AE078D"/>
    <w:rsid w:val="00B055D8"/>
    <w:rsid w:val="00B10989"/>
    <w:rsid w:val="00B1538F"/>
    <w:rsid w:val="00B23216"/>
    <w:rsid w:val="00B3070F"/>
    <w:rsid w:val="00B377AA"/>
    <w:rsid w:val="00B47A82"/>
    <w:rsid w:val="00B55713"/>
    <w:rsid w:val="00B6018F"/>
    <w:rsid w:val="00B6550C"/>
    <w:rsid w:val="00B714DA"/>
    <w:rsid w:val="00B7150A"/>
    <w:rsid w:val="00B75F78"/>
    <w:rsid w:val="00B868C0"/>
    <w:rsid w:val="00B915FD"/>
    <w:rsid w:val="00BA6223"/>
    <w:rsid w:val="00BA7998"/>
    <w:rsid w:val="00BB34C7"/>
    <w:rsid w:val="00BD0E1F"/>
    <w:rsid w:val="00BD3D67"/>
    <w:rsid w:val="00BD6803"/>
    <w:rsid w:val="00BE49AA"/>
    <w:rsid w:val="00BF3EB6"/>
    <w:rsid w:val="00BF4DC7"/>
    <w:rsid w:val="00C00366"/>
    <w:rsid w:val="00C07B4B"/>
    <w:rsid w:val="00C14204"/>
    <w:rsid w:val="00C21F74"/>
    <w:rsid w:val="00C4022B"/>
    <w:rsid w:val="00C408B5"/>
    <w:rsid w:val="00C40C90"/>
    <w:rsid w:val="00C41810"/>
    <w:rsid w:val="00C57022"/>
    <w:rsid w:val="00C90981"/>
    <w:rsid w:val="00C95602"/>
    <w:rsid w:val="00C97196"/>
    <w:rsid w:val="00CA4785"/>
    <w:rsid w:val="00CB5647"/>
    <w:rsid w:val="00CB5C56"/>
    <w:rsid w:val="00CB7AB1"/>
    <w:rsid w:val="00CC0E74"/>
    <w:rsid w:val="00CC1ABC"/>
    <w:rsid w:val="00CE0F83"/>
    <w:rsid w:val="00CE4DCE"/>
    <w:rsid w:val="00CE5FE3"/>
    <w:rsid w:val="00CF27DC"/>
    <w:rsid w:val="00CF2FAD"/>
    <w:rsid w:val="00CF3EE9"/>
    <w:rsid w:val="00D00F7B"/>
    <w:rsid w:val="00D02F7C"/>
    <w:rsid w:val="00D04B28"/>
    <w:rsid w:val="00D05CEE"/>
    <w:rsid w:val="00D07DDF"/>
    <w:rsid w:val="00D10143"/>
    <w:rsid w:val="00D1062D"/>
    <w:rsid w:val="00D10A4F"/>
    <w:rsid w:val="00D169E7"/>
    <w:rsid w:val="00D218F8"/>
    <w:rsid w:val="00D249A9"/>
    <w:rsid w:val="00D262C6"/>
    <w:rsid w:val="00D3642D"/>
    <w:rsid w:val="00D37167"/>
    <w:rsid w:val="00D37692"/>
    <w:rsid w:val="00D37B5F"/>
    <w:rsid w:val="00D45CB7"/>
    <w:rsid w:val="00D621D5"/>
    <w:rsid w:val="00D62B2C"/>
    <w:rsid w:val="00D667B9"/>
    <w:rsid w:val="00D67CCA"/>
    <w:rsid w:val="00D82F3A"/>
    <w:rsid w:val="00D900A8"/>
    <w:rsid w:val="00D94547"/>
    <w:rsid w:val="00DA2F4E"/>
    <w:rsid w:val="00DA6DE4"/>
    <w:rsid w:val="00DA7A32"/>
    <w:rsid w:val="00DB374F"/>
    <w:rsid w:val="00DD5820"/>
    <w:rsid w:val="00DE3805"/>
    <w:rsid w:val="00DE79AB"/>
    <w:rsid w:val="00DF20E4"/>
    <w:rsid w:val="00E015D8"/>
    <w:rsid w:val="00E061F4"/>
    <w:rsid w:val="00E10801"/>
    <w:rsid w:val="00E34B73"/>
    <w:rsid w:val="00E50300"/>
    <w:rsid w:val="00E50333"/>
    <w:rsid w:val="00E60D59"/>
    <w:rsid w:val="00E613B7"/>
    <w:rsid w:val="00E71189"/>
    <w:rsid w:val="00E803D0"/>
    <w:rsid w:val="00E84D99"/>
    <w:rsid w:val="00E90062"/>
    <w:rsid w:val="00E9620F"/>
    <w:rsid w:val="00E97E76"/>
    <w:rsid w:val="00EA4177"/>
    <w:rsid w:val="00EA4C7C"/>
    <w:rsid w:val="00EA5786"/>
    <w:rsid w:val="00EA7B30"/>
    <w:rsid w:val="00EB218C"/>
    <w:rsid w:val="00EB6FC6"/>
    <w:rsid w:val="00EB74C2"/>
    <w:rsid w:val="00EC0AFB"/>
    <w:rsid w:val="00EC4B8B"/>
    <w:rsid w:val="00EC5370"/>
    <w:rsid w:val="00EE6F4E"/>
    <w:rsid w:val="00EF0B83"/>
    <w:rsid w:val="00EF2268"/>
    <w:rsid w:val="00F00FDE"/>
    <w:rsid w:val="00F02F1C"/>
    <w:rsid w:val="00F061DC"/>
    <w:rsid w:val="00F10472"/>
    <w:rsid w:val="00F13295"/>
    <w:rsid w:val="00F141A7"/>
    <w:rsid w:val="00F17142"/>
    <w:rsid w:val="00F2244E"/>
    <w:rsid w:val="00F313C5"/>
    <w:rsid w:val="00F367BC"/>
    <w:rsid w:val="00F44523"/>
    <w:rsid w:val="00F545BB"/>
    <w:rsid w:val="00F55850"/>
    <w:rsid w:val="00F56A6B"/>
    <w:rsid w:val="00F608B0"/>
    <w:rsid w:val="00F86143"/>
    <w:rsid w:val="00F93993"/>
    <w:rsid w:val="00F971DB"/>
    <w:rsid w:val="00FA28C6"/>
    <w:rsid w:val="00FA748B"/>
    <w:rsid w:val="00FC3F13"/>
    <w:rsid w:val="00FC6AF4"/>
    <w:rsid w:val="00FD02E1"/>
    <w:rsid w:val="00FE27DB"/>
    <w:rsid w:val="00FF2A3C"/>
    <w:rsid w:val="00FF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0CF2D075"/>
  <w15:docId w15:val="{1F7D9DA9-721D-4CFA-97C5-FEED99402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F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1C1D1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1C1D16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EF2268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E10801"/>
    <w:rPr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7F33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8B2D3-C1D6-4795-9718-0867145B4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ALTA DE PROYECTOS</vt:lpstr>
    </vt:vector>
  </TitlesOfParts>
  <Company>Universidad de Murcia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ALTA DE PROYECTOS</dc:title>
  <dc:creator>ATICA</dc:creator>
  <cp:lastModifiedBy>JUSTO MONTOYA BERNABEU</cp:lastModifiedBy>
  <cp:revision>3</cp:revision>
  <cp:lastPrinted>2012-11-21T15:19:00Z</cp:lastPrinted>
  <dcterms:created xsi:type="dcterms:W3CDTF">2024-03-12T10:56:00Z</dcterms:created>
  <dcterms:modified xsi:type="dcterms:W3CDTF">2024-03-12T11:03:00Z</dcterms:modified>
</cp:coreProperties>
</file>