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DD5F" w14:textId="77777777" w:rsidR="00654823" w:rsidRPr="00654823" w:rsidRDefault="00654823" w:rsidP="00654823">
      <w:pPr>
        <w:keepNext/>
        <w:keepLines/>
        <w:spacing w:before="480" w:line="276" w:lineRule="auto"/>
        <w:outlineLvl w:val="0"/>
        <w:rPr>
          <w:rFonts w:ascii="IBM Plex Sans" w:hAnsi="IBM Plex Sans" w:cs="Tahoma"/>
          <w:b/>
          <w:bCs/>
          <w:sz w:val="28"/>
          <w:szCs w:val="28"/>
        </w:rPr>
      </w:pPr>
      <w:r w:rsidRPr="00654823">
        <w:rPr>
          <w:rFonts w:ascii="IBM Plex Sans" w:hAnsi="IBM Plex Sans" w:cs="Tahoma"/>
          <w:b/>
          <w:bCs/>
          <w:sz w:val="28"/>
          <w:szCs w:val="28"/>
        </w:rPr>
        <w:t>PRESENTACIÓN</w:t>
      </w:r>
    </w:p>
    <w:p w14:paraId="18753DC9" w14:textId="77777777" w:rsidR="00654823" w:rsidRPr="00654823" w:rsidRDefault="00654823" w:rsidP="00654823">
      <w:pPr>
        <w:spacing w:after="200" w:line="276" w:lineRule="auto"/>
        <w:rPr>
          <w:rFonts w:ascii="IBM Plex Sans" w:eastAsia="Calibri" w:hAnsi="IBM Plex Sans" w:cs="Tahoma"/>
          <w:sz w:val="22"/>
          <w:szCs w:val="22"/>
        </w:rPr>
      </w:pPr>
    </w:p>
    <w:p w14:paraId="64D00B4E" w14:textId="77777777" w:rsidR="00654823" w:rsidRPr="00654823" w:rsidRDefault="00654823" w:rsidP="00654823">
      <w:pPr>
        <w:spacing w:before="120" w:after="120" w:line="360" w:lineRule="auto"/>
        <w:jc w:val="both"/>
        <w:rPr>
          <w:rFonts w:ascii="IBM Plex Sans" w:eastAsia="Calibri" w:hAnsi="IBM Plex Sans" w:cs="Tahoma"/>
          <w:sz w:val="22"/>
          <w:szCs w:val="22"/>
        </w:rPr>
      </w:pPr>
      <w:r w:rsidRPr="00654823">
        <w:rPr>
          <w:rFonts w:ascii="IBM Plex Sans" w:eastAsia="Calibri" w:hAnsi="IBM Plex Sans" w:cs="Tahoma"/>
          <w:sz w:val="22"/>
          <w:szCs w:val="22"/>
        </w:rPr>
        <w:t xml:space="preserve">El Trabajo Fin de Máster (TFM), exigible para obtener el Título de Máster, es una asignatura obligatoria de 12 ECTS (300 horas) que se encuentra ubicada en el plan de estudios, en segundo cuatrimestre. El TFM consiste en un trabajo individual, original en cuanto a su autoría, y autónomo del estudiante cuya realización se desarrolla bajo la supervisión de un tutor que orienta al estudiante en su elaboración. </w:t>
      </w:r>
    </w:p>
    <w:p w14:paraId="1C4E8D86" w14:textId="77777777" w:rsidR="00654823" w:rsidRPr="00654823" w:rsidRDefault="00654823" w:rsidP="00654823">
      <w:pPr>
        <w:spacing w:before="120" w:after="120" w:line="360" w:lineRule="auto"/>
        <w:jc w:val="both"/>
        <w:rPr>
          <w:rFonts w:ascii="IBM Plex Sans" w:eastAsia="Calibri" w:hAnsi="IBM Plex Sans" w:cs="Tahoma"/>
          <w:sz w:val="22"/>
          <w:szCs w:val="22"/>
        </w:rPr>
      </w:pPr>
      <w:r w:rsidRPr="00654823">
        <w:rPr>
          <w:rFonts w:ascii="IBM Plex Sans" w:eastAsia="Calibri" w:hAnsi="IBM Plex Sans" w:cs="Tahoma"/>
          <w:sz w:val="22"/>
          <w:szCs w:val="22"/>
        </w:rPr>
        <w:t>Este trabajo tiene como finalidad movilizar las competencias adquiridas por el alumnado en su proceso formativo conjugando intereses personales con los estudios realizados y experiencias. En consecuencia, supone un ejercicio de reflexión donde al alumnado puede relacionar conocimientos, habilidades, actitudes y competencias adquiridas formativos de la titulación y su proyección en la práctica profesional.</w:t>
      </w:r>
    </w:p>
    <w:p w14:paraId="0C980D86" w14:textId="77777777" w:rsidR="00654823" w:rsidRPr="00654823" w:rsidRDefault="00654823" w:rsidP="00654823">
      <w:pPr>
        <w:spacing w:before="120" w:after="120" w:line="360" w:lineRule="auto"/>
        <w:jc w:val="both"/>
        <w:rPr>
          <w:rFonts w:ascii="IBM Plex Sans" w:eastAsia="Calibri" w:hAnsi="IBM Plex Sans" w:cs="Tahoma"/>
          <w:sz w:val="22"/>
          <w:szCs w:val="22"/>
        </w:rPr>
      </w:pPr>
      <w:r w:rsidRPr="00654823">
        <w:rPr>
          <w:rFonts w:ascii="IBM Plex Sans" w:eastAsia="Calibri" w:hAnsi="IBM Plex Sans" w:cs="Tahoma"/>
          <w:sz w:val="22"/>
          <w:szCs w:val="22"/>
        </w:rPr>
        <w:t>El TFM estará integrado en una línea de investigación propuesta por las áreas de conocimiento implicadas en el Máster, y con la orientación de su tutor, enmarcado en alguna de las modalidades contempladas en esta titulación.</w:t>
      </w:r>
    </w:p>
    <w:p w14:paraId="404B77DD" w14:textId="77777777" w:rsidR="00654823" w:rsidRPr="00654823" w:rsidRDefault="00654823" w:rsidP="00654823">
      <w:pPr>
        <w:spacing w:before="120" w:after="120" w:line="360" w:lineRule="auto"/>
        <w:jc w:val="both"/>
        <w:rPr>
          <w:rFonts w:ascii="IBM Plex Sans" w:eastAsia="Calibri" w:hAnsi="IBM Plex Sans" w:cs="Tahoma"/>
          <w:sz w:val="22"/>
          <w:szCs w:val="22"/>
        </w:rPr>
      </w:pPr>
      <w:r w:rsidRPr="00654823">
        <w:rPr>
          <w:rFonts w:ascii="IBM Plex Sans" w:eastAsia="Calibri" w:hAnsi="IBM Plex Sans" w:cs="Tahoma"/>
          <w:sz w:val="22"/>
          <w:szCs w:val="22"/>
        </w:rPr>
        <w:t xml:space="preserve">El estudiante deberá presentar y defender este trabajo, de forma individual y pública, ante un tribunal evaluador compuesto por tres personas que impartan docencia en este Máster. </w:t>
      </w:r>
    </w:p>
    <w:p w14:paraId="2A423D3E" w14:textId="77777777" w:rsidR="00654823" w:rsidRPr="00654823" w:rsidRDefault="00654823" w:rsidP="00654823">
      <w:pPr>
        <w:rPr>
          <w:rFonts w:ascii="IBM Plex Sans" w:hAnsi="IBM Plex Sans"/>
          <w:sz w:val="22"/>
          <w:szCs w:val="22"/>
        </w:rPr>
      </w:pPr>
    </w:p>
    <w:p w14:paraId="3D6D63DA" w14:textId="77777777" w:rsidR="006C51FC" w:rsidRPr="00654823" w:rsidRDefault="006C51FC" w:rsidP="00654823">
      <w:pPr>
        <w:rPr>
          <w:rFonts w:ascii="IBM Plex Sans" w:hAnsi="IBM Plex Sans"/>
          <w:sz w:val="22"/>
          <w:szCs w:val="22"/>
        </w:rPr>
      </w:pPr>
    </w:p>
    <w:sectPr w:rsidR="006C51FC" w:rsidRPr="00654823" w:rsidSect="002E6B89">
      <w:headerReference w:type="default" r:id="rId7"/>
      <w:footerReference w:type="default" r:id="rId8"/>
      <w:pgSz w:w="11906" w:h="16838"/>
      <w:pgMar w:top="1701" w:right="1416" w:bottom="1701" w:left="1418" w:header="1134" w:footer="73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47C5" w14:textId="77777777" w:rsidR="00646376" w:rsidRDefault="00646376">
      <w:r>
        <w:separator/>
      </w:r>
    </w:p>
  </w:endnote>
  <w:endnote w:type="continuationSeparator" w:id="0">
    <w:p w14:paraId="6B28EDE8" w14:textId="77777777" w:rsidR="00646376" w:rsidRDefault="0064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BM Plex Sans">
    <w:panose1 w:val="020B0503050203000203"/>
    <w:charset w:val="00"/>
    <w:family w:val="swiss"/>
    <w:pitch w:val="variable"/>
    <w:sig w:usb0="A00002EF" w:usb1="5000203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82BB" w14:textId="38152B07" w:rsidR="002E6B89" w:rsidRDefault="00A431CC">
    <w:r>
      <w:rPr>
        <w:noProof/>
      </w:rPr>
      <w:drawing>
        <wp:anchor distT="114300" distB="114300" distL="114300" distR="114300" simplePos="0" relativeHeight="251661312" behindDoc="1" locked="0" layoutInCell="1" hidden="0" allowOverlap="1" wp14:anchorId="5318163E" wp14:editId="19C1CA3A">
          <wp:simplePos x="0" y="0"/>
          <wp:positionH relativeFrom="page">
            <wp:posOffset>3990975</wp:posOffset>
          </wp:positionH>
          <wp:positionV relativeFrom="paragraph">
            <wp:posOffset>-198755</wp:posOffset>
          </wp:positionV>
          <wp:extent cx="3265805" cy="1438275"/>
          <wp:effectExtent l="0" t="0" r="0" b="9525"/>
          <wp:wrapNone/>
          <wp:docPr id="1309243396" name="Imagen 1309243396"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4472716" name="Imagen 1074472716" descr="Un conjunto de letras negras en un fondo blanco&#10;&#10;Descripción generada automáticamente con confianza media"/>
                  <pic:cNvPicPr preferRelativeResize="0"/>
                </pic:nvPicPr>
                <pic:blipFill rotWithShape="1">
                  <a:blip r:embed="rId1"/>
                  <a:srcRect l="18130" r="-1"/>
                  <a:stretch/>
                </pic:blipFill>
                <pic:spPr bwMode="auto">
                  <a:xfrm>
                    <a:off x="0" y="0"/>
                    <a:ext cx="3277126" cy="1443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13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410"/>
      <w:gridCol w:w="2410"/>
      <w:gridCol w:w="2410"/>
    </w:tblGrid>
    <w:tr w:rsidR="00DF5087" w14:paraId="363AC072" w14:textId="77777777" w:rsidTr="00DF5087">
      <w:trPr>
        <w:trHeight w:val="980"/>
      </w:trPr>
      <w:tc>
        <w:tcPr>
          <w:tcW w:w="6663" w:type="dxa"/>
        </w:tcPr>
        <w:p w14:paraId="2BEE4785" w14:textId="7F39A643" w:rsidR="00DF5087" w:rsidRDefault="00000000" w:rsidP="00100C9A">
          <w:pPr>
            <w:ind w:left="-860" w:right="-460" w:firstLine="893"/>
            <w:rPr>
              <w:rFonts w:ascii="IBM Plex Sans Medium" w:eastAsia="IBM Plex Sans Medium" w:hAnsi="IBM Plex Sans Medium" w:cs="IBM Plex Sans Medium"/>
              <w:color w:val="002129"/>
              <w:sz w:val="16"/>
              <w:szCs w:val="16"/>
            </w:rPr>
          </w:pPr>
          <w:hyperlink r:id="rId2" w:history="1">
            <w:r w:rsidR="00DF5087" w:rsidRPr="00BE06FB">
              <w:rPr>
                <w:rStyle w:val="Hipervnculo"/>
                <w:rFonts w:ascii="IBM Plex Sans Medium" w:eastAsia="IBM Plex Sans Medium" w:hAnsi="IBM Plex Sans Medium" w:cs="IBM Plex Sans Medium"/>
                <w:sz w:val="16"/>
                <w:szCs w:val="16"/>
              </w:rPr>
              <w:t>https://www.um.es/web/estudios/masteres/inclusion-exclusion-social-educativa</w:t>
            </w:r>
          </w:hyperlink>
        </w:p>
        <w:p w14:paraId="3E8FA74B" w14:textId="385FA110" w:rsidR="00DF5087" w:rsidRDefault="00DF5087" w:rsidP="00100C9A">
          <w:pPr>
            <w:ind w:left="-860" w:right="-460" w:firstLine="893"/>
            <w:rPr>
              <w:rFonts w:ascii="IBM Plex Sans Medium" w:eastAsia="IBM Plex Sans Medium" w:hAnsi="IBM Plex Sans Medium" w:cs="IBM Plex Sans Medium"/>
              <w:color w:val="002129"/>
              <w:sz w:val="16"/>
              <w:szCs w:val="16"/>
            </w:rPr>
          </w:pPr>
        </w:p>
      </w:tc>
      <w:tc>
        <w:tcPr>
          <w:tcW w:w="2410" w:type="dxa"/>
        </w:tcPr>
        <w:p w14:paraId="4C9500A2" w14:textId="77777777" w:rsidR="00DF5087" w:rsidRDefault="00DF5087" w:rsidP="00DF5087">
          <w:pPr>
            <w:ind w:left="-108" w:right="-460" w:firstLine="1563"/>
            <w:rPr>
              <w:rFonts w:ascii="IBM Plex Sans Medium" w:eastAsia="IBM Plex Sans Medium" w:hAnsi="IBM Plex Sans Medium" w:cs="IBM Plex Sans Medium"/>
              <w:color w:val="002129"/>
              <w:sz w:val="16"/>
              <w:szCs w:val="16"/>
            </w:rPr>
          </w:pPr>
        </w:p>
      </w:tc>
      <w:tc>
        <w:tcPr>
          <w:tcW w:w="2410" w:type="dxa"/>
        </w:tcPr>
        <w:p w14:paraId="0A653FB1" w14:textId="40E5D7CF" w:rsidR="00DF5087" w:rsidRDefault="00DF5087" w:rsidP="002E6B89">
          <w:pPr>
            <w:ind w:left="-108" w:right="-460"/>
            <w:rPr>
              <w:rFonts w:ascii="IBM Plex Sans Medium" w:eastAsia="IBM Plex Sans Medium" w:hAnsi="IBM Plex Sans Medium" w:cs="IBM Plex Sans Medium"/>
              <w:color w:val="002129"/>
              <w:sz w:val="16"/>
              <w:szCs w:val="16"/>
            </w:rPr>
          </w:pPr>
        </w:p>
      </w:tc>
      <w:tc>
        <w:tcPr>
          <w:tcW w:w="2410" w:type="dxa"/>
          <w:vAlign w:val="center"/>
        </w:tcPr>
        <w:p w14:paraId="694925C4" w14:textId="739AA971" w:rsidR="00DF5087" w:rsidRDefault="00DF5087" w:rsidP="002E6B89">
          <w:pPr>
            <w:ind w:left="-108" w:right="-460"/>
            <w:rPr>
              <w:color w:val="002129"/>
              <w:sz w:val="16"/>
              <w:szCs w:val="16"/>
            </w:rPr>
          </w:pPr>
        </w:p>
      </w:tc>
    </w:tr>
  </w:tbl>
  <w:p w14:paraId="5B8274F6" w14:textId="48D5406B" w:rsidR="008F53D9" w:rsidRPr="00100C9A" w:rsidRDefault="008F53D9" w:rsidP="00100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F28E" w14:textId="77777777" w:rsidR="00646376" w:rsidRDefault="00646376">
      <w:r>
        <w:separator/>
      </w:r>
    </w:p>
  </w:footnote>
  <w:footnote w:type="continuationSeparator" w:id="0">
    <w:p w14:paraId="642ACC33" w14:textId="77777777" w:rsidR="00646376" w:rsidRDefault="0064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EB61" w14:textId="2767E51B" w:rsidR="00DF5087" w:rsidRDefault="00DF5087" w:rsidP="00DF5087">
    <w:pPr>
      <w:widowControl w:val="0"/>
      <w:autoSpaceDE w:val="0"/>
      <w:autoSpaceDN w:val="0"/>
      <w:spacing w:before="12"/>
      <w:ind w:left="2"/>
      <w:jc w:val="center"/>
      <w:rPr>
        <w:rFonts w:eastAsia="Calibri" w:cs="Calibri"/>
        <w:b/>
        <w:color w:val="800000"/>
        <w:sz w:val="18"/>
        <w:szCs w:val="22"/>
        <w:lang w:eastAsia="en-US"/>
      </w:rPr>
    </w:pPr>
    <w:r>
      <w:rPr>
        <w:noProof/>
      </w:rPr>
      <w:drawing>
        <wp:anchor distT="0" distB="0" distL="114300" distR="114300" simplePos="0" relativeHeight="251659264" behindDoc="0" locked="0" layoutInCell="1" allowOverlap="1" wp14:anchorId="3036DCEE" wp14:editId="1ACF1AF4">
          <wp:simplePos x="0" y="0"/>
          <wp:positionH relativeFrom="page">
            <wp:posOffset>213360</wp:posOffset>
          </wp:positionH>
          <wp:positionV relativeFrom="paragraph">
            <wp:posOffset>-445770</wp:posOffset>
          </wp:positionV>
          <wp:extent cx="4328160" cy="922020"/>
          <wp:effectExtent l="0" t="0" r="0" b="0"/>
          <wp:wrapSquare wrapText="bothSides"/>
          <wp:docPr id="2029064891" name="Imagen 202906489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4477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28160" cy="922020"/>
                  </a:xfrm>
                  <a:prstGeom prst="rect">
                    <a:avLst/>
                  </a:prstGeom>
                </pic:spPr>
              </pic:pic>
            </a:graphicData>
          </a:graphic>
          <wp14:sizeRelH relativeFrom="page">
            <wp14:pctWidth>0</wp14:pctWidth>
          </wp14:sizeRelH>
          <wp14:sizeRelV relativeFrom="page">
            <wp14:pctHeight>0</wp14:pctHeight>
          </wp14:sizeRelV>
        </wp:anchor>
      </w:drawing>
    </w:r>
    <w:r w:rsidRPr="00DF5087">
      <w:rPr>
        <w:rFonts w:eastAsia="Calibri" w:cs="Calibri"/>
        <w:b/>
        <w:color w:val="800000"/>
        <w:sz w:val="18"/>
        <w:szCs w:val="22"/>
        <w:lang w:eastAsia="en-US"/>
      </w:rPr>
      <w:t>MÁSTER</w:t>
    </w:r>
    <w:r w:rsidRPr="00DF5087">
      <w:rPr>
        <w:rFonts w:eastAsia="Calibri" w:cs="Calibri"/>
        <w:b/>
        <w:color w:val="800000"/>
        <w:spacing w:val="-12"/>
        <w:sz w:val="18"/>
        <w:szCs w:val="22"/>
        <w:lang w:eastAsia="en-US"/>
      </w:rPr>
      <w:t xml:space="preserve"> </w:t>
    </w:r>
    <w:r w:rsidRPr="00DF5087">
      <w:rPr>
        <w:rFonts w:eastAsia="Calibri" w:cs="Calibri"/>
        <w:b/>
        <w:color w:val="800000"/>
        <w:sz w:val="18"/>
        <w:szCs w:val="22"/>
        <w:lang w:eastAsia="en-US"/>
      </w:rPr>
      <w:t>UNIVESITARIO</w:t>
    </w:r>
    <w:r w:rsidRPr="00DF5087">
      <w:rPr>
        <w:rFonts w:eastAsia="Calibri" w:cs="Calibri"/>
        <w:b/>
        <w:color w:val="800000"/>
        <w:spacing w:val="-11"/>
        <w:sz w:val="18"/>
        <w:szCs w:val="22"/>
        <w:lang w:eastAsia="en-US"/>
      </w:rPr>
      <w:t xml:space="preserve"> </w:t>
    </w:r>
    <w:r w:rsidRPr="00DF5087">
      <w:rPr>
        <w:rFonts w:eastAsia="Calibri" w:cs="Calibri"/>
        <w:b/>
        <w:color w:val="800000"/>
        <w:sz w:val="18"/>
        <w:szCs w:val="22"/>
        <w:lang w:eastAsia="en-US"/>
      </w:rPr>
      <w:t>EN</w:t>
    </w:r>
    <w:r w:rsidRPr="00DF5087">
      <w:rPr>
        <w:rFonts w:eastAsia="Calibri" w:cs="Calibri"/>
        <w:b/>
        <w:color w:val="800000"/>
        <w:spacing w:val="-11"/>
        <w:sz w:val="18"/>
        <w:szCs w:val="22"/>
        <w:lang w:eastAsia="en-US"/>
      </w:rPr>
      <w:t xml:space="preserve"> </w:t>
    </w:r>
    <w:r w:rsidRPr="00DF5087">
      <w:rPr>
        <w:rFonts w:eastAsia="Calibri" w:cs="Calibri"/>
        <w:b/>
        <w:color w:val="800000"/>
        <w:sz w:val="18"/>
        <w:szCs w:val="22"/>
        <w:lang w:eastAsia="en-US"/>
      </w:rPr>
      <w:t>INCLUSIÓN-EXCLUSIÓN</w:t>
    </w:r>
  </w:p>
  <w:p w14:paraId="4B128A34" w14:textId="5CD3CD11" w:rsidR="00DF5087" w:rsidRPr="00DF5087" w:rsidRDefault="00DF5087" w:rsidP="00DF5087">
    <w:pPr>
      <w:widowControl w:val="0"/>
      <w:autoSpaceDE w:val="0"/>
      <w:autoSpaceDN w:val="0"/>
      <w:spacing w:before="12"/>
      <w:ind w:left="2"/>
      <w:jc w:val="center"/>
      <w:rPr>
        <w:rFonts w:eastAsia="Calibri" w:cs="Calibri"/>
        <w:b/>
        <w:color w:val="auto"/>
        <w:sz w:val="18"/>
        <w:szCs w:val="22"/>
        <w:lang w:eastAsia="en-US"/>
      </w:rPr>
    </w:pPr>
    <w:r w:rsidRPr="00DF5087">
      <w:rPr>
        <w:rFonts w:eastAsia="Calibri" w:cs="Calibri"/>
        <w:b/>
        <w:color w:val="800000"/>
        <w:sz w:val="18"/>
        <w:szCs w:val="22"/>
        <w:lang w:eastAsia="en-US"/>
      </w:rPr>
      <w:t xml:space="preserve">SOCIAL Y EDUCATIVA: POLÍTICAS, PROGRAMAS Y </w:t>
    </w:r>
    <w:r w:rsidRPr="00DF5087">
      <w:rPr>
        <w:rFonts w:eastAsia="Calibri" w:cs="Calibri"/>
        <w:b/>
        <w:color w:val="800000"/>
        <w:spacing w:val="-2"/>
        <w:sz w:val="18"/>
        <w:szCs w:val="22"/>
        <w:lang w:eastAsia="en-US"/>
      </w:rPr>
      <w:t>PRÁCTICAS</w:t>
    </w:r>
  </w:p>
  <w:p w14:paraId="7BFA2A44" w14:textId="77116012" w:rsidR="008F53D9" w:rsidRDefault="008F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A4637"/>
    <w:multiLevelType w:val="hybridMultilevel"/>
    <w:tmpl w:val="D6EA7DEA"/>
    <w:lvl w:ilvl="0" w:tplc="033A44C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58865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D9"/>
    <w:rsid w:val="00014EEC"/>
    <w:rsid w:val="00017558"/>
    <w:rsid w:val="000271B2"/>
    <w:rsid w:val="000318B7"/>
    <w:rsid w:val="00037405"/>
    <w:rsid w:val="000444AE"/>
    <w:rsid w:val="00072D91"/>
    <w:rsid w:val="00096B7F"/>
    <w:rsid w:val="000B09DE"/>
    <w:rsid w:val="00100C9A"/>
    <w:rsid w:val="00151596"/>
    <w:rsid w:val="00175548"/>
    <w:rsid w:val="0019622A"/>
    <w:rsid w:val="001F0E18"/>
    <w:rsid w:val="00262183"/>
    <w:rsid w:val="00267538"/>
    <w:rsid w:val="002717E4"/>
    <w:rsid w:val="002900AD"/>
    <w:rsid w:val="002B3689"/>
    <w:rsid w:val="002E6B89"/>
    <w:rsid w:val="00327A65"/>
    <w:rsid w:val="003549A8"/>
    <w:rsid w:val="003A3D0B"/>
    <w:rsid w:val="00427504"/>
    <w:rsid w:val="004F3012"/>
    <w:rsid w:val="004F6529"/>
    <w:rsid w:val="005B343A"/>
    <w:rsid w:val="005C3667"/>
    <w:rsid w:val="00602942"/>
    <w:rsid w:val="00646376"/>
    <w:rsid w:val="00654823"/>
    <w:rsid w:val="00664227"/>
    <w:rsid w:val="00676571"/>
    <w:rsid w:val="006C51FC"/>
    <w:rsid w:val="006F1E14"/>
    <w:rsid w:val="006F571D"/>
    <w:rsid w:val="0073322E"/>
    <w:rsid w:val="0073529C"/>
    <w:rsid w:val="00753F92"/>
    <w:rsid w:val="007C25DF"/>
    <w:rsid w:val="007D1030"/>
    <w:rsid w:val="00810181"/>
    <w:rsid w:val="00854D93"/>
    <w:rsid w:val="00867B5E"/>
    <w:rsid w:val="00884947"/>
    <w:rsid w:val="008F53D9"/>
    <w:rsid w:val="00926335"/>
    <w:rsid w:val="009A511B"/>
    <w:rsid w:val="00A37720"/>
    <w:rsid w:val="00A431CC"/>
    <w:rsid w:val="00A846B5"/>
    <w:rsid w:val="00A90030"/>
    <w:rsid w:val="00A9424D"/>
    <w:rsid w:val="00AA0E7B"/>
    <w:rsid w:val="00B10870"/>
    <w:rsid w:val="00B366C6"/>
    <w:rsid w:val="00B54449"/>
    <w:rsid w:val="00BC63E7"/>
    <w:rsid w:val="00BF1F9B"/>
    <w:rsid w:val="00C40CB9"/>
    <w:rsid w:val="00C41C78"/>
    <w:rsid w:val="00C5741B"/>
    <w:rsid w:val="00C72135"/>
    <w:rsid w:val="00C73B7C"/>
    <w:rsid w:val="00C86493"/>
    <w:rsid w:val="00C9499F"/>
    <w:rsid w:val="00CB36C1"/>
    <w:rsid w:val="00CF361B"/>
    <w:rsid w:val="00D21499"/>
    <w:rsid w:val="00D34264"/>
    <w:rsid w:val="00D41365"/>
    <w:rsid w:val="00DE2E5D"/>
    <w:rsid w:val="00DF5087"/>
    <w:rsid w:val="00E254D1"/>
    <w:rsid w:val="00E5379A"/>
    <w:rsid w:val="00EE7702"/>
    <w:rsid w:val="00F1076B"/>
    <w:rsid w:val="00F2518C"/>
    <w:rsid w:val="00F5728C"/>
    <w:rsid w:val="00F61818"/>
    <w:rsid w:val="00F90F16"/>
    <w:rsid w:val="00F96DAA"/>
    <w:rsid w:val="00FB3D5E"/>
    <w:rsid w:val="00FC6DFE"/>
    <w:rsid w:val="00FE0A77"/>
    <w:rsid w:val="00FF06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95C5A"/>
  <w15:docId w15:val="{3C520908-8C1C-429E-AAE8-3D9367A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3F"/>
    <w:rPr>
      <w:color w:val="00000A"/>
    </w:rPr>
  </w:style>
  <w:style w:type="paragraph" w:styleId="Ttulo1">
    <w:name w:val="heading 1"/>
    <w:basedOn w:val="Normal"/>
    <w:next w:val="Normal"/>
    <w:link w:val="Ttulo1Car"/>
    <w:uiPriority w:val="99"/>
    <w:qFormat/>
    <w:rsid w:val="0089523F"/>
    <w:pPr>
      <w:keepNext/>
      <w:outlineLvl w:val="0"/>
    </w:pPr>
    <w:rPr>
      <w:b/>
    </w:rPr>
  </w:style>
  <w:style w:type="paragraph" w:styleId="Ttulo2">
    <w:name w:val="heading 2"/>
    <w:basedOn w:val="Normal"/>
    <w:next w:val="Normal"/>
    <w:link w:val="Ttulo2Car"/>
    <w:uiPriority w:val="99"/>
    <w:qFormat/>
    <w:rsid w:val="0089523F"/>
    <w:pPr>
      <w:keepNext/>
      <w:outlineLvl w:val="1"/>
    </w:pPr>
    <w:rPr>
      <w:b/>
      <w:sz w:val="22"/>
    </w:rPr>
  </w:style>
  <w:style w:type="paragraph" w:styleId="Ttulo3">
    <w:name w:val="heading 3"/>
    <w:basedOn w:val="Normal"/>
    <w:next w:val="Normal"/>
    <w:link w:val="Ttulo3Car"/>
    <w:uiPriority w:val="99"/>
    <w:qFormat/>
    <w:rsid w:val="0089523F"/>
    <w:pPr>
      <w:keepNext/>
      <w:tabs>
        <w:tab w:val="left" w:pos="8931"/>
      </w:tabs>
      <w:jc w:val="center"/>
      <w:outlineLvl w:val="2"/>
    </w:pPr>
    <w:rPr>
      <w:sz w:val="24"/>
      <w:lang w:val="en-US"/>
    </w:rPr>
  </w:style>
  <w:style w:type="paragraph" w:styleId="Ttulo4">
    <w:name w:val="heading 4"/>
    <w:basedOn w:val="Normal"/>
    <w:next w:val="Normal"/>
    <w:link w:val="Ttulo4Car"/>
    <w:uiPriority w:val="99"/>
    <w:qFormat/>
    <w:rsid w:val="0089523F"/>
    <w:pPr>
      <w:keepNext/>
      <w:jc w:val="both"/>
      <w:outlineLvl w:val="3"/>
    </w:pPr>
    <w:rPr>
      <w:b/>
      <w:sz w:val="22"/>
    </w:rPr>
  </w:style>
  <w:style w:type="paragraph" w:styleId="Ttulo5">
    <w:name w:val="heading 5"/>
    <w:basedOn w:val="Normal"/>
    <w:next w:val="Normal"/>
    <w:link w:val="Ttulo5Car"/>
    <w:uiPriority w:val="99"/>
    <w:qFormat/>
    <w:rsid w:val="0089523F"/>
    <w:pPr>
      <w:keepNext/>
      <w:tabs>
        <w:tab w:val="left" w:pos="8931"/>
      </w:tabs>
      <w:spacing w:before="40" w:after="40"/>
      <w:outlineLvl w:val="4"/>
    </w:pPr>
    <w:rPr>
      <w:b/>
      <w:sz w:val="24"/>
    </w:rPr>
  </w:style>
  <w:style w:type="paragraph" w:styleId="Ttulo6">
    <w:name w:val="heading 6"/>
    <w:basedOn w:val="Normal"/>
    <w:next w:val="Normal"/>
    <w:link w:val="Ttulo6Car"/>
    <w:uiPriority w:val="99"/>
    <w:qFormat/>
    <w:rsid w:val="0089523F"/>
    <w:pPr>
      <w:keepNext/>
      <w:jc w:val="center"/>
      <w:outlineLvl w:val="5"/>
    </w:pPr>
    <w:rPr>
      <w:sz w:val="28"/>
    </w:rPr>
  </w:style>
  <w:style w:type="paragraph" w:styleId="Ttulo7">
    <w:name w:val="heading 7"/>
    <w:basedOn w:val="Normal"/>
    <w:next w:val="Normal"/>
    <w:link w:val="Ttulo7Car"/>
    <w:uiPriority w:val="99"/>
    <w:qFormat/>
    <w:rsid w:val="0089523F"/>
    <w:pPr>
      <w:keepNext/>
      <w:tabs>
        <w:tab w:val="left" w:pos="8931"/>
      </w:tabs>
      <w:jc w:val="center"/>
      <w:outlineLvl w:val="6"/>
    </w:pPr>
    <w:rPr>
      <w:b/>
      <w:sz w:val="24"/>
      <w:u w:val="single"/>
    </w:rPr>
  </w:style>
  <w:style w:type="paragraph" w:styleId="Ttulo8">
    <w:name w:val="heading 8"/>
    <w:basedOn w:val="Normal"/>
    <w:next w:val="Normal"/>
    <w:link w:val="Ttulo8Car"/>
    <w:uiPriority w:val="99"/>
    <w:qFormat/>
    <w:rsid w:val="0089523F"/>
    <w:pPr>
      <w:keepNext/>
      <w:outlineLvl w:val="7"/>
    </w:pPr>
  </w:style>
  <w:style w:type="paragraph" w:styleId="Ttulo9">
    <w:name w:val="heading 9"/>
    <w:basedOn w:val="Normal"/>
    <w:next w:val="Normal"/>
    <w:link w:val="Ttulo9Car"/>
    <w:uiPriority w:val="99"/>
    <w:qFormat/>
    <w:rsid w:val="0089523F"/>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EE56B9"/>
    <w:rPr>
      <w:rFonts w:ascii="Cambria" w:hAnsi="Cambria" w:cs="Times New Roman"/>
      <w:b/>
      <w:bCs/>
      <w:sz w:val="32"/>
      <w:szCs w:val="32"/>
    </w:rPr>
  </w:style>
  <w:style w:type="character" w:customStyle="1" w:styleId="Ttulo2Car">
    <w:name w:val="Título 2 Car"/>
    <w:basedOn w:val="Fuentedeprrafopredeter"/>
    <w:link w:val="Ttulo2"/>
    <w:uiPriority w:val="99"/>
    <w:semiHidden/>
    <w:qFormat/>
    <w:locked/>
    <w:rsid w:val="00EE56B9"/>
    <w:rPr>
      <w:rFonts w:ascii="Cambria" w:hAnsi="Cambria" w:cs="Times New Roman"/>
      <w:b/>
      <w:bCs/>
      <w:i/>
      <w:iCs/>
      <w:sz w:val="28"/>
      <w:szCs w:val="28"/>
    </w:rPr>
  </w:style>
  <w:style w:type="character" w:customStyle="1" w:styleId="Ttulo3Car">
    <w:name w:val="Título 3 Car"/>
    <w:basedOn w:val="Fuentedeprrafopredeter"/>
    <w:link w:val="Ttulo3"/>
    <w:uiPriority w:val="99"/>
    <w:semiHidden/>
    <w:qFormat/>
    <w:locked/>
    <w:rsid w:val="00EE56B9"/>
    <w:rPr>
      <w:rFonts w:ascii="Cambria" w:hAnsi="Cambria" w:cs="Times New Roman"/>
      <w:b/>
      <w:bCs/>
      <w:sz w:val="26"/>
      <w:szCs w:val="26"/>
    </w:rPr>
  </w:style>
  <w:style w:type="character" w:customStyle="1" w:styleId="Ttulo4Car">
    <w:name w:val="Título 4 Car"/>
    <w:basedOn w:val="Fuentedeprrafopredeter"/>
    <w:link w:val="Ttulo4"/>
    <w:uiPriority w:val="99"/>
    <w:semiHidden/>
    <w:qFormat/>
    <w:locked/>
    <w:rsid w:val="00EE56B9"/>
    <w:rPr>
      <w:rFonts w:ascii="Calibri" w:hAnsi="Calibri" w:cs="Times New Roman"/>
      <w:b/>
      <w:bCs/>
      <w:sz w:val="28"/>
      <w:szCs w:val="28"/>
    </w:rPr>
  </w:style>
  <w:style w:type="character" w:customStyle="1" w:styleId="Ttulo5Car">
    <w:name w:val="Título 5 Car"/>
    <w:basedOn w:val="Fuentedeprrafopredeter"/>
    <w:link w:val="Ttulo5"/>
    <w:uiPriority w:val="99"/>
    <w:semiHidden/>
    <w:qFormat/>
    <w:locked/>
    <w:rsid w:val="00EE56B9"/>
    <w:rPr>
      <w:rFonts w:ascii="Calibri" w:hAnsi="Calibri" w:cs="Times New Roman"/>
      <w:b/>
      <w:bCs/>
      <w:i/>
      <w:iCs/>
      <w:sz w:val="26"/>
      <w:szCs w:val="26"/>
    </w:rPr>
  </w:style>
  <w:style w:type="character" w:customStyle="1" w:styleId="Ttulo6Car">
    <w:name w:val="Título 6 Car"/>
    <w:basedOn w:val="Fuentedeprrafopredeter"/>
    <w:link w:val="Ttulo6"/>
    <w:uiPriority w:val="99"/>
    <w:semiHidden/>
    <w:qFormat/>
    <w:locked/>
    <w:rsid w:val="00EE56B9"/>
    <w:rPr>
      <w:rFonts w:ascii="Calibri" w:hAnsi="Calibri" w:cs="Times New Roman"/>
      <w:b/>
      <w:bCs/>
    </w:rPr>
  </w:style>
  <w:style w:type="character" w:customStyle="1" w:styleId="Ttulo7Car">
    <w:name w:val="Título 7 Car"/>
    <w:basedOn w:val="Fuentedeprrafopredeter"/>
    <w:link w:val="Ttulo7"/>
    <w:uiPriority w:val="99"/>
    <w:semiHidden/>
    <w:qFormat/>
    <w:locked/>
    <w:rsid w:val="00EE56B9"/>
    <w:rPr>
      <w:rFonts w:ascii="Calibri" w:hAnsi="Calibri" w:cs="Times New Roman"/>
      <w:sz w:val="24"/>
      <w:szCs w:val="24"/>
    </w:rPr>
  </w:style>
  <w:style w:type="character" w:customStyle="1" w:styleId="Ttulo8Car">
    <w:name w:val="Título 8 Car"/>
    <w:basedOn w:val="Fuentedeprrafopredeter"/>
    <w:link w:val="Ttulo8"/>
    <w:uiPriority w:val="99"/>
    <w:semiHidden/>
    <w:qFormat/>
    <w:locked/>
    <w:rsid w:val="00EE56B9"/>
    <w:rPr>
      <w:rFonts w:ascii="Calibri" w:hAnsi="Calibri" w:cs="Times New Roman"/>
      <w:i/>
      <w:iCs/>
      <w:sz w:val="24"/>
      <w:szCs w:val="24"/>
    </w:rPr>
  </w:style>
  <w:style w:type="character" w:customStyle="1" w:styleId="Ttulo9Car">
    <w:name w:val="Título 9 Car"/>
    <w:basedOn w:val="Fuentedeprrafopredeter"/>
    <w:link w:val="Ttulo9"/>
    <w:uiPriority w:val="99"/>
    <w:semiHidden/>
    <w:qFormat/>
    <w:locked/>
    <w:rsid w:val="00EE56B9"/>
    <w:rPr>
      <w:rFonts w:ascii="Cambria" w:hAnsi="Cambria" w:cs="Times New Roman"/>
    </w:rPr>
  </w:style>
  <w:style w:type="character" w:customStyle="1" w:styleId="EncabezadoCar">
    <w:name w:val="Encabezado Car"/>
    <w:basedOn w:val="Fuentedeprrafopredeter"/>
    <w:link w:val="Encabezado"/>
    <w:uiPriority w:val="99"/>
    <w:semiHidden/>
    <w:qFormat/>
    <w:locked/>
    <w:rsid w:val="00EE56B9"/>
    <w:rPr>
      <w:rFonts w:cs="Times New Roman"/>
      <w:sz w:val="20"/>
      <w:szCs w:val="20"/>
    </w:rPr>
  </w:style>
  <w:style w:type="character" w:customStyle="1" w:styleId="PiedepginaCar">
    <w:name w:val="Pie de página Car"/>
    <w:basedOn w:val="Fuentedeprrafopredeter"/>
    <w:link w:val="Piedepgina"/>
    <w:uiPriority w:val="99"/>
    <w:semiHidden/>
    <w:qFormat/>
    <w:locked/>
    <w:rsid w:val="00EE56B9"/>
    <w:rPr>
      <w:rFonts w:cs="Times New Roman"/>
      <w:sz w:val="20"/>
      <w:szCs w:val="20"/>
    </w:rPr>
  </w:style>
  <w:style w:type="character" w:customStyle="1" w:styleId="TextoindependienteCar">
    <w:name w:val="Texto independiente Car"/>
    <w:basedOn w:val="Fuentedeprrafopredeter"/>
    <w:link w:val="Textoindependiente"/>
    <w:uiPriority w:val="99"/>
    <w:semiHidden/>
    <w:qFormat/>
    <w:locked/>
    <w:rsid w:val="00EB4AB3"/>
    <w:rPr>
      <w:rFonts w:cs="Times New Roman"/>
      <w:sz w:val="24"/>
      <w:lang w:val="en-US" w:eastAsia="es-ES"/>
    </w:rPr>
  </w:style>
  <w:style w:type="character" w:customStyle="1" w:styleId="Textoindependiente2Car">
    <w:name w:val="Texto independiente 2 Car"/>
    <w:basedOn w:val="Fuentedeprrafopredeter"/>
    <w:link w:val="Textoindependiente2"/>
    <w:uiPriority w:val="99"/>
    <w:semiHidden/>
    <w:qFormat/>
    <w:locked/>
    <w:rsid w:val="00EE56B9"/>
    <w:rPr>
      <w:rFonts w:cs="Times New Roman"/>
      <w:sz w:val="20"/>
      <w:szCs w:val="20"/>
    </w:rPr>
  </w:style>
  <w:style w:type="character" w:customStyle="1" w:styleId="TextodegloboCar">
    <w:name w:val="Texto de globo Car"/>
    <w:basedOn w:val="Fuentedeprrafopredeter"/>
    <w:link w:val="Textodeglobo"/>
    <w:uiPriority w:val="99"/>
    <w:semiHidden/>
    <w:qFormat/>
    <w:locked/>
    <w:rsid w:val="00EE56B9"/>
    <w:rPr>
      <w:rFonts w:cs="Times New Roman"/>
      <w:sz w:val="2"/>
    </w:rPr>
  </w:style>
  <w:style w:type="character" w:customStyle="1" w:styleId="SaludoCar">
    <w:name w:val="Saludo Car"/>
    <w:basedOn w:val="Fuentedeprrafopredeter"/>
    <w:link w:val="Saludo"/>
    <w:uiPriority w:val="99"/>
    <w:semiHidden/>
    <w:qFormat/>
    <w:locked/>
    <w:rsid w:val="00EE56B9"/>
    <w:rPr>
      <w:rFonts w:cs="Times New Roman"/>
      <w:sz w:val="20"/>
      <w:szCs w:val="20"/>
    </w:rPr>
  </w:style>
  <w:style w:type="character" w:customStyle="1" w:styleId="SangradetextonormalCar">
    <w:name w:val="Sangría de texto normal Car"/>
    <w:basedOn w:val="Fuentedeprrafopredeter"/>
    <w:link w:val="Sangradetextonormal"/>
    <w:uiPriority w:val="99"/>
    <w:semiHidden/>
    <w:qFormat/>
    <w:locked/>
    <w:rsid w:val="00EE56B9"/>
    <w:rPr>
      <w:rFonts w:cs="Times New Roman"/>
      <w:sz w:val="20"/>
      <w:szCs w:val="20"/>
    </w:rPr>
  </w:style>
  <w:style w:type="character" w:customStyle="1" w:styleId="Textoindependienteprimerasangra2Car">
    <w:name w:val="Texto independiente primera sangría 2 Car"/>
    <w:basedOn w:val="SangradetextonormalCar"/>
    <w:link w:val="Textoindependienteprimerasangra2"/>
    <w:uiPriority w:val="99"/>
    <w:semiHidden/>
    <w:qFormat/>
    <w:locked/>
    <w:rsid w:val="00EE56B9"/>
    <w:rPr>
      <w:rFonts w:cs="Times New Roman"/>
      <w:sz w:val="20"/>
      <w:szCs w:val="20"/>
    </w:rPr>
  </w:style>
  <w:style w:type="character" w:customStyle="1" w:styleId="EnlacedeInternet">
    <w:name w:val="Enlace de Internet"/>
    <w:basedOn w:val="Fuentedeprrafopredeter"/>
    <w:uiPriority w:val="99"/>
    <w:rsid w:val="00EB4AB3"/>
    <w:rPr>
      <w:rFonts w:cs="Times New Roman"/>
      <w:color w:val="0000FF"/>
      <w:u w:val="single"/>
    </w:rPr>
  </w:style>
  <w:style w:type="character" w:styleId="Textoennegrita">
    <w:name w:val="Strong"/>
    <w:basedOn w:val="Fuentedeprrafopredeter"/>
    <w:uiPriority w:val="99"/>
    <w:qFormat/>
    <w:rsid w:val="00EB4AB3"/>
    <w:rPr>
      <w:rFonts w:cs="Times New Roman"/>
      <w:b/>
    </w:rPr>
  </w:style>
  <w:style w:type="character" w:customStyle="1" w:styleId="TextonotapieCar">
    <w:name w:val="Texto nota pie Car"/>
    <w:basedOn w:val="Fuentedeprrafopredeter"/>
    <w:link w:val="Textonotapie"/>
    <w:uiPriority w:val="99"/>
    <w:semiHidden/>
    <w:qFormat/>
    <w:locked/>
    <w:rsid w:val="00BC3FFC"/>
    <w:rPr>
      <w:rFonts w:cs="Times New Roman"/>
      <w:sz w:val="20"/>
      <w:szCs w:val="20"/>
    </w:rPr>
  </w:style>
  <w:style w:type="character" w:styleId="Refdenotaalpie">
    <w:name w:val="footnote reference"/>
    <w:basedOn w:val="Fuentedeprrafopredeter"/>
    <w:uiPriority w:val="99"/>
    <w:semiHidden/>
    <w:qFormat/>
    <w:locked/>
    <w:rsid w:val="0093242F"/>
    <w:rPr>
      <w:rFonts w:cs="Times New Roman"/>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sz w:val="24"/>
    </w:rPr>
  </w:style>
  <w:style w:type="character" w:customStyle="1" w:styleId="ListLabel43">
    <w:name w:val="ListLabel 43"/>
    <w:qFormat/>
    <w:rPr>
      <w:rFonts w:eastAsia="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eastAsia="Times New Roman"/>
      <w:b w:val="0"/>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Times New Roman" w:cs="Times New Roman"/>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paragraph" w:styleId="Ttulo">
    <w:name w:val="Title"/>
    <w:basedOn w:val="Normal"/>
    <w:next w:val="Textoindependiente"/>
    <w:qFormat/>
    <w:pPr>
      <w:keepNext/>
      <w:spacing w:before="240" w:after="120"/>
    </w:pPr>
    <w:rPr>
      <w:rFonts w:ascii="Liberation Sans" w:eastAsia="Droid Sans Fallback" w:hAnsi="Liberation Sans" w:cs="FreeSans"/>
      <w:sz w:val="28"/>
      <w:szCs w:val="28"/>
    </w:rPr>
  </w:style>
  <w:style w:type="paragraph" w:styleId="Textoindependiente">
    <w:name w:val="Body Text"/>
    <w:basedOn w:val="Normal"/>
    <w:link w:val="TextoindependienteCar"/>
    <w:uiPriority w:val="99"/>
    <w:rsid w:val="0089523F"/>
    <w:pPr>
      <w:jc w:val="both"/>
    </w:pPr>
    <w:rPr>
      <w:sz w:val="24"/>
      <w:lang w:val="en-U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Encabezado">
    <w:name w:val="header"/>
    <w:basedOn w:val="Normal"/>
    <w:link w:val="EncabezadoCar"/>
    <w:uiPriority w:val="99"/>
    <w:rsid w:val="0089523F"/>
    <w:pPr>
      <w:tabs>
        <w:tab w:val="center" w:pos="4252"/>
        <w:tab w:val="right" w:pos="8504"/>
      </w:tabs>
    </w:pPr>
  </w:style>
  <w:style w:type="paragraph" w:styleId="Piedepgina">
    <w:name w:val="footer"/>
    <w:basedOn w:val="Normal"/>
    <w:link w:val="PiedepginaCar"/>
    <w:uiPriority w:val="99"/>
    <w:rsid w:val="0089523F"/>
    <w:pPr>
      <w:tabs>
        <w:tab w:val="center" w:pos="4252"/>
        <w:tab w:val="right" w:pos="8504"/>
      </w:tabs>
    </w:pPr>
  </w:style>
  <w:style w:type="paragraph" w:styleId="Textoindependiente2">
    <w:name w:val="Body Text 2"/>
    <w:basedOn w:val="Normal"/>
    <w:link w:val="Textoindependiente2Car"/>
    <w:uiPriority w:val="99"/>
    <w:qFormat/>
    <w:rsid w:val="0089523F"/>
    <w:rPr>
      <w:b/>
      <w:i/>
      <w:sz w:val="22"/>
    </w:rPr>
  </w:style>
  <w:style w:type="paragraph" w:styleId="Textodeglobo">
    <w:name w:val="Balloon Text"/>
    <w:basedOn w:val="Normal"/>
    <w:link w:val="TextodegloboCar"/>
    <w:uiPriority w:val="99"/>
    <w:semiHidden/>
    <w:qFormat/>
    <w:rsid w:val="00EB4AB3"/>
    <w:rPr>
      <w:rFonts w:ascii="Tahoma" w:hAnsi="Tahoma" w:cs="Tahoma"/>
      <w:sz w:val="16"/>
      <w:szCs w:val="16"/>
    </w:rPr>
  </w:style>
  <w:style w:type="paragraph" w:styleId="Listaconvietas3">
    <w:name w:val="List Bullet 3"/>
    <w:basedOn w:val="Normal"/>
    <w:uiPriority w:val="99"/>
    <w:qFormat/>
    <w:rsid w:val="00EB4AB3"/>
    <w:pPr>
      <w:ind w:left="566" w:hanging="283"/>
    </w:pPr>
    <w:rPr>
      <w:sz w:val="24"/>
      <w:szCs w:val="24"/>
    </w:rPr>
  </w:style>
  <w:style w:type="paragraph" w:styleId="Saludo">
    <w:name w:val="Salutation"/>
    <w:basedOn w:val="Normal"/>
    <w:next w:val="Normal"/>
    <w:link w:val="SaludoCar"/>
    <w:uiPriority w:val="99"/>
    <w:rsid w:val="00EB4AB3"/>
    <w:rPr>
      <w:sz w:val="24"/>
      <w:szCs w:val="24"/>
    </w:rPr>
  </w:style>
  <w:style w:type="paragraph" w:styleId="Sangradetextonormal">
    <w:name w:val="Body Text Indent"/>
    <w:basedOn w:val="Normal"/>
    <w:link w:val="SangradetextonormalCar"/>
    <w:uiPriority w:val="99"/>
    <w:rsid w:val="00EB4AB3"/>
    <w:pPr>
      <w:spacing w:after="120"/>
      <w:ind w:left="283"/>
    </w:pPr>
  </w:style>
  <w:style w:type="paragraph" w:styleId="Textoindependienteprimerasangra2">
    <w:name w:val="Body Text First Indent 2"/>
    <w:basedOn w:val="Sangradetextonormal"/>
    <w:link w:val="Textoindependienteprimerasangra2Car"/>
    <w:uiPriority w:val="99"/>
    <w:qFormat/>
    <w:rsid w:val="00EB4AB3"/>
    <w:pPr>
      <w:ind w:firstLine="210"/>
    </w:pPr>
    <w:rPr>
      <w:sz w:val="24"/>
      <w:szCs w:val="24"/>
    </w:rPr>
  </w:style>
  <w:style w:type="paragraph" w:styleId="NormalWeb">
    <w:name w:val="Normal (Web)"/>
    <w:basedOn w:val="Normal"/>
    <w:uiPriority w:val="99"/>
    <w:qFormat/>
    <w:rsid w:val="00C2135C"/>
    <w:pPr>
      <w:spacing w:beforeAutospacing="1" w:afterAutospacing="1"/>
    </w:pPr>
    <w:rPr>
      <w:sz w:val="24"/>
      <w:szCs w:val="24"/>
    </w:rPr>
  </w:style>
  <w:style w:type="paragraph" w:styleId="Textonotapie">
    <w:name w:val="footnote text"/>
    <w:basedOn w:val="Normal"/>
    <w:link w:val="TextonotapieCar"/>
    <w:uiPriority w:val="99"/>
    <w:semiHidden/>
    <w:qFormat/>
    <w:locked/>
    <w:rsid w:val="0093242F"/>
  </w:style>
  <w:style w:type="table" w:styleId="Tablaconcuadrcula">
    <w:name w:val="Table Grid"/>
    <w:basedOn w:val="Tablanormal"/>
    <w:rsid w:val="0057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locked/>
    <w:rsid w:val="0073529C"/>
    <w:rPr>
      <w:color w:val="0000FF" w:themeColor="hyperlink"/>
      <w:u w:val="single"/>
    </w:rPr>
  </w:style>
  <w:style w:type="paragraph" w:customStyle="1" w:styleId="Default">
    <w:name w:val="Default"/>
    <w:rsid w:val="002B3689"/>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A511B"/>
    <w:pPr>
      <w:ind w:left="720"/>
      <w:contextualSpacing/>
    </w:pPr>
  </w:style>
  <w:style w:type="character" w:styleId="Mencinsinresolver">
    <w:name w:val="Unresolved Mention"/>
    <w:basedOn w:val="Fuentedeprrafopredeter"/>
    <w:uiPriority w:val="99"/>
    <w:semiHidden/>
    <w:unhideWhenUsed/>
    <w:rsid w:val="00F90F16"/>
    <w:rPr>
      <w:color w:val="605E5C"/>
      <w:shd w:val="clear" w:color="auto" w:fill="E1DFDD"/>
    </w:rPr>
  </w:style>
  <w:style w:type="character" w:customStyle="1" w:styleId="SubttuloCar">
    <w:name w:val="Subtítulo Car"/>
    <w:basedOn w:val="Fuentedeprrafopredeter"/>
    <w:link w:val="Subttulo"/>
    <w:qFormat/>
    <w:rsid w:val="00037405"/>
    <w:rPr>
      <w:rFonts w:ascii="Arial" w:eastAsia="MS Mincho" w:hAnsi="Arial" w:cs="Arial"/>
      <w:sz w:val="24"/>
      <w:szCs w:val="24"/>
      <w:lang w:eastAsia="ja-JP"/>
    </w:rPr>
  </w:style>
  <w:style w:type="paragraph" w:styleId="Subttulo">
    <w:name w:val="Subtitle"/>
    <w:basedOn w:val="Normal"/>
    <w:link w:val="SubttuloCar"/>
    <w:qFormat/>
    <w:locked/>
    <w:rsid w:val="00037405"/>
    <w:pPr>
      <w:suppressAutoHyphens/>
      <w:spacing w:after="60"/>
      <w:jc w:val="center"/>
      <w:outlineLvl w:val="1"/>
    </w:pPr>
    <w:rPr>
      <w:rFonts w:ascii="Arial" w:eastAsia="MS Mincho" w:hAnsi="Arial" w:cs="Arial"/>
      <w:color w:val="auto"/>
      <w:sz w:val="24"/>
      <w:szCs w:val="24"/>
      <w:lang w:eastAsia="ja-JP"/>
    </w:rPr>
  </w:style>
  <w:style w:type="character" w:customStyle="1" w:styleId="SubttuloCar1">
    <w:name w:val="Subtítulo Car1"/>
    <w:basedOn w:val="Fuentedeprrafopredeter"/>
    <w:uiPriority w:val="11"/>
    <w:rsid w:val="0003740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m.es/web/estudios/masteres/inclusion-exclusion-social-educativa"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Sección de Contabilidad</vt:lpstr>
    </vt:vector>
  </TitlesOfParts>
  <Company>Universidad de Murcia</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de Contabilidad</dc:title>
  <dc:subject/>
  <dc:creator>Servicio de Informática</dc:creator>
  <dc:description/>
  <cp:lastModifiedBy>SILVIA ROMERO DIAZ</cp:lastModifiedBy>
  <cp:revision>29</cp:revision>
  <cp:lastPrinted>2023-12-20T08:19:00Z</cp:lastPrinted>
  <dcterms:created xsi:type="dcterms:W3CDTF">2023-11-29T14:56:00Z</dcterms:created>
  <dcterms:modified xsi:type="dcterms:W3CDTF">2024-01-02T09:56:00Z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Murcia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