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64E" w:rsidRDefault="00A2264E" w:rsidP="00FE0648">
      <w:pPr>
        <w:pStyle w:val="Heading11"/>
        <w:spacing w:before="44" w:line="241" w:lineRule="auto"/>
        <w:ind w:left="993" w:right="1275"/>
        <w:jc w:val="center"/>
        <w:rPr>
          <w:spacing w:val="-1"/>
          <w:lang w:val="es-ES"/>
        </w:rPr>
      </w:pPr>
    </w:p>
    <w:p w:rsidR="00A2264E" w:rsidRDefault="00A2264E" w:rsidP="00FE0648">
      <w:pPr>
        <w:pStyle w:val="Heading11"/>
        <w:spacing w:before="44" w:line="241" w:lineRule="auto"/>
        <w:ind w:left="993" w:right="1275"/>
        <w:jc w:val="center"/>
        <w:rPr>
          <w:spacing w:val="-1"/>
          <w:lang w:val="es-ES"/>
        </w:rPr>
      </w:pPr>
    </w:p>
    <w:p w:rsidR="00A2264E" w:rsidRDefault="00A2264E" w:rsidP="00FE0648">
      <w:pPr>
        <w:pStyle w:val="Heading11"/>
        <w:spacing w:before="44" w:line="241" w:lineRule="auto"/>
        <w:ind w:left="993" w:right="1275"/>
        <w:jc w:val="center"/>
        <w:rPr>
          <w:spacing w:val="-1"/>
          <w:lang w:val="es-ES"/>
        </w:rPr>
      </w:pPr>
    </w:p>
    <w:p w:rsidR="00A2264E" w:rsidRDefault="00A2264E" w:rsidP="00FE0648">
      <w:pPr>
        <w:pStyle w:val="Heading11"/>
        <w:spacing w:before="44" w:line="241" w:lineRule="auto"/>
        <w:ind w:left="993" w:right="1275"/>
        <w:jc w:val="center"/>
        <w:rPr>
          <w:spacing w:val="-1"/>
          <w:lang w:val="es-ES"/>
        </w:rPr>
      </w:pPr>
    </w:p>
    <w:p w:rsidR="00A2264E" w:rsidRDefault="00A2264E" w:rsidP="00FE0648">
      <w:pPr>
        <w:pStyle w:val="Heading11"/>
        <w:spacing w:before="44" w:line="241" w:lineRule="auto"/>
        <w:ind w:left="993" w:right="1275"/>
        <w:jc w:val="center"/>
        <w:rPr>
          <w:spacing w:val="-1"/>
          <w:lang w:val="es-ES"/>
        </w:rPr>
      </w:pPr>
    </w:p>
    <w:p w:rsidR="00A2264E" w:rsidRPr="00AA5BEA" w:rsidRDefault="00104035" w:rsidP="00FE0648">
      <w:pPr>
        <w:pStyle w:val="Heading11"/>
        <w:spacing w:before="44" w:line="241" w:lineRule="auto"/>
        <w:ind w:left="993" w:right="1275"/>
        <w:jc w:val="center"/>
        <w:rPr>
          <w:b w:val="0"/>
          <w:bCs w:val="0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-28575</wp:posOffset>
            </wp:positionH>
            <wp:positionV relativeFrom="page">
              <wp:posOffset>707390</wp:posOffset>
            </wp:positionV>
            <wp:extent cx="7566660" cy="922655"/>
            <wp:effectExtent l="19050" t="0" r="0" b="0"/>
            <wp:wrapNone/>
            <wp:docPr id="2" name="Imagen 13" descr="PRUEBA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PRUEBA 1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264E">
        <w:rPr>
          <w:spacing w:val="-1"/>
          <w:lang w:val="es-ES"/>
        </w:rPr>
        <w:t>S</w:t>
      </w:r>
      <w:r w:rsidR="00A2264E" w:rsidRPr="00AA5BEA">
        <w:rPr>
          <w:spacing w:val="-1"/>
          <w:lang w:val="es-ES"/>
        </w:rPr>
        <w:t>OLICITUD</w:t>
      </w:r>
      <w:r w:rsidR="00A2264E" w:rsidRPr="00AA5BEA">
        <w:rPr>
          <w:lang w:val="es-ES"/>
        </w:rPr>
        <w:t xml:space="preserve"> </w:t>
      </w:r>
      <w:r w:rsidR="00A2264E" w:rsidRPr="00AA5BEA">
        <w:rPr>
          <w:spacing w:val="-1"/>
          <w:lang w:val="es-ES"/>
        </w:rPr>
        <w:t>DE</w:t>
      </w:r>
      <w:r w:rsidR="00A2264E" w:rsidRPr="00AA5BEA">
        <w:rPr>
          <w:spacing w:val="1"/>
          <w:lang w:val="es-ES"/>
        </w:rPr>
        <w:t xml:space="preserve"> </w:t>
      </w:r>
      <w:r w:rsidR="00A2264E">
        <w:rPr>
          <w:spacing w:val="1"/>
          <w:lang w:val="es-ES"/>
        </w:rPr>
        <w:t xml:space="preserve">ADMISIÓN PARA CONTINUAR </w:t>
      </w:r>
      <w:r w:rsidR="00A2264E" w:rsidRPr="00AA5BEA">
        <w:rPr>
          <w:spacing w:val="-1"/>
          <w:lang w:val="es-ES"/>
        </w:rPr>
        <w:t>ESTUDIOS</w:t>
      </w:r>
      <w:r w:rsidR="00A2264E">
        <w:rPr>
          <w:spacing w:val="-1"/>
          <w:lang w:val="es-ES"/>
        </w:rPr>
        <w:t xml:space="preserve"> EN LA UNIVERSIDAD DE MURCIA</w:t>
      </w:r>
    </w:p>
    <w:p w:rsidR="00A2264E" w:rsidRPr="00AA5BEA" w:rsidRDefault="00A2264E">
      <w:pPr>
        <w:pStyle w:val="Heading21"/>
        <w:spacing w:line="273" w:lineRule="exact"/>
        <w:jc w:val="center"/>
        <w:rPr>
          <w:b w:val="0"/>
          <w:bCs w:val="0"/>
          <w:lang w:val="es-ES"/>
        </w:rPr>
      </w:pPr>
      <w:r w:rsidRPr="00AA5BEA">
        <w:rPr>
          <w:spacing w:val="-1"/>
          <w:lang w:val="es-ES"/>
        </w:rPr>
        <w:t>CURSO</w:t>
      </w:r>
      <w:r w:rsidRPr="00AA5BEA">
        <w:rPr>
          <w:spacing w:val="-15"/>
          <w:lang w:val="es-ES"/>
        </w:rPr>
        <w:t xml:space="preserve"> </w:t>
      </w:r>
      <w:r w:rsidR="00944875">
        <w:rPr>
          <w:spacing w:val="-1"/>
          <w:lang w:val="es-ES"/>
        </w:rPr>
        <w:t>ACADÉ</w:t>
      </w:r>
      <w:r w:rsidRPr="00AA5BEA">
        <w:rPr>
          <w:spacing w:val="-1"/>
          <w:lang w:val="es-ES"/>
        </w:rPr>
        <w:t>MICO</w:t>
      </w:r>
      <w:r w:rsidRPr="00AA5BEA">
        <w:rPr>
          <w:spacing w:val="-14"/>
          <w:lang w:val="es-ES"/>
        </w:rPr>
        <w:t xml:space="preserve"> </w:t>
      </w:r>
      <w:r w:rsidR="00A02E4B">
        <w:rPr>
          <w:lang w:val="es-ES"/>
        </w:rPr>
        <w:t>202</w:t>
      </w:r>
      <w:r w:rsidR="00104035">
        <w:rPr>
          <w:lang w:val="es-ES"/>
        </w:rPr>
        <w:t>…</w:t>
      </w:r>
      <w:r w:rsidRPr="00AA5BEA">
        <w:rPr>
          <w:lang w:val="es-ES"/>
        </w:rPr>
        <w:t>/</w:t>
      </w:r>
      <w:r w:rsidR="00A02E4B">
        <w:rPr>
          <w:lang w:val="es-ES"/>
        </w:rPr>
        <w:t>202</w:t>
      </w:r>
      <w:r w:rsidR="00104035">
        <w:rPr>
          <w:lang w:val="es-ES"/>
        </w:rPr>
        <w:t>…</w:t>
      </w:r>
    </w:p>
    <w:p w:rsidR="00A2264E" w:rsidRPr="00AA5BEA" w:rsidRDefault="00A2264E">
      <w:pPr>
        <w:spacing w:before="1"/>
        <w:ind w:left="34"/>
        <w:jc w:val="center"/>
        <w:rPr>
          <w:rFonts w:ascii="Arial" w:hAnsi="Arial" w:cs="Arial"/>
          <w:sz w:val="28"/>
          <w:szCs w:val="28"/>
          <w:lang w:val="es-ES"/>
        </w:rPr>
      </w:pPr>
      <w:r w:rsidRPr="00AA5BEA">
        <w:rPr>
          <w:rFonts w:ascii="Arial" w:eastAsia="Times New Roman"/>
          <w:b/>
          <w:spacing w:val="-2"/>
          <w:sz w:val="28"/>
          <w:lang w:val="es-ES"/>
        </w:rPr>
        <w:t>FACULTAD</w:t>
      </w:r>
      <w:r w:rsidRPr="00AA5BEA">
        <w:rPr>
          <w:rFonts w:ascii="Arial" w:eastAsia="Times New Roman"/>
          <w:b/>
          <w:sz w:val="28"/>
          <w:lang w:val="es-ES"/>
        </w:rPr>
        <w:t xml:space="preserve"> </w:t>
      </w:r>
      <w:r w:rsidRPr="00AA5BEA">
        <w:rPr>
          <w:rFonts w:ascii="Arial" w:eastAsia="Times New Roman"/>
          <w:b/>
          <w:spacing w:val="-1"/>
          <w:sz w:val="28"/>
          <w:lang w:val="es-ES"/>
        </w:rPr>
        <w:t>DE</w:t>
      </w:r>
      <w:r w:rsidRPr="00AA5BEA">
        <w:rPr>
          <w:rFonts w:ascii="Arial" w:eastAsia="Times New Roman"/>
          <w:b/>
          <w:spacing w:val="-2"/>
          <w:sz w:val="28"/>
          <w:lang w:val="es-ES"/>
        </w:rPr>
        <w:t xml:space="preserve"> </w:t>
      </w:r>
      <w:r>
        <w:rPr>
          <w:rFonts w:ascii="Arial" w:eastAsia="Times New Roman"/>
          <w:b/>
          <w:sz w:val="28"/>
          <w:lang w:val="es-ES"/>
        </w:rPr>
        <w:t>CIENCIAS DEL DEPORTE</w:t>
      </w:r>
    </w:p>
    <w:p w:rsidR="00A2264E" w:rsidRPr="00AA5BEA" w:rsidRDefault="00A2264E">
      <w:pPr>
        <w:spacing w:before="1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A2264E" w:rsidRPr="007066BF" w:rsidRDefault="00A2264E">
      <w:pPr>
        <w:spacing w:before="9"/>
        <w:rPr>
          <w:rFonts w:ascii="Times New Roman" w:hAnsi="Times New Roman"/>
          <w:b/>
          <w:bCs/>
          <w:sz w:val="9"/>
          <w:szCs w:val="15"/>
          <w:lang w:val="es-ES"/>
        </w:rPr>
      </w:pPr>
    </w:p>
    <w:p w:rsidR="00A2264E" w:rsidRPr="006D6228" w:rsidRDefault="00A2264E" w:rsidP="006D6228">
      <w:pPr>
        <w:jc w:val="both"/>
        <w:rPr>
          <w:rFonts w:ascii="Verdana,Italic" w:hAnsi="Verdana,Italic" w:cs="Verdana,Italic"/>
          <w:i/>
          <w:iCs/>
          <w:color w:val="0000FF"/>
          <w:sz w:val="16"/>
          <w:szCs w:val="16"/>
          <w:lang w:val="es-ES" w:eastAsia="es-ES"/>
        </w:rPr>
      </w:pPr>
      <w:r w:rsidRPr="0035713B">
        <w:rPr>
          <w:rFonts w:ascii="Arial" w:hAnsi="Arial" w:cs="Arial"/>
          <w:b/>
          <w:i/>
          <w:spacing w:val="-1"/>
          <w:sz w:val="20"/>
          <w:szCs w:val="20"/>
          <w:lang w:val="es-ES"/>
        </w:rPr>
        <w:t>ANTES</w:t>
      </w:r>
      <w:r w:rsidRPr="0035713B">
        <w:rPr>
          <w:rFonts w:ascii="Arial" w:hAnsi="Arial" w:cs="Arial"/>
          <w:b/>
          <w:i/>
          <w:spacing w:val="-10"/>
          <w:sz w:val="20"/>
          <w:szCs w:val="20"/>
          <w:lang w:val="es-ES"/>
        </w:rPr>
        <w:t xml:space="preserve"> </w:t>
      </w:r>
      <w:r w:rsidRPr="0035713B">
        <w:rPr>
          <w:rFonts w:ascii="Arial" w:hAnsi="Arial" w:cs="Arial"/>
          <w:b/>
          <w:i/>
          <w:sz w:val="20"/>
          <w:szCs w:val="20"/>
          <w:lang w:val="es-ES"/>
        </w:rPr>
        <w:t>DE</w:t>
      </w:r>
      <w:r w:rsidRPr="0035713B">
        <w:rPr>
          <w:rFonts w:ascii="Arial" w:hAnsi="Arial" w:cs="Arial"/>
          <w:b/>
          <w:i/>
          <w:spacing w:val="-10"/>
          <w:sz w:val="20"/>
          <w:szCs w:val="20"/>
          <w:lang w:val="es-ES"/>
        </w:rPr>
        <w:t xml:space="preserve"> </w:t>
      </w:r>
      <w:r w:rsidRPr="0035713B">
        <w:rPr>
          <w:rFonts w:ascii="Arial" w:hAnsi="Arial" w:cs="Arial"/>
          <w:b/>
          <w:i/>
          <w:sz w:val="20"/>
          <w:szCs w:val="20"/>
          <w:lang w:val="es-ES"/>
        </w:rPr>
        <w:t>RELLENAR</w:t>
      </w:r>
      <w:r w:rsidRPr="0035713B">
        <w:rPr>
          <w:rFonts w:ascii="Arial" w:hAnsi="Arial" w:cs="Arial"/>
          <w:b/>
          <w:i/>
          <w:spacing w:val="-9"/>
          <w:sz w:val="20"/>
          <w:szCs w:val="20"/>
          <w:lang w:val="es-ES"/>
        </w:rPr>
        <w:t xml:space="preserve"> </w:t>
      </w:r>
      <w:r w:rsidRPr="0035713B">
        <w:rPr>
          <w:rFonts w:ascii="Arial" w:hAnsi="Arial" w:cs="Arial"/>
          <w:b/>
          <w:i/>
          <w:sz w:val="20"/>
          <w:szCs w:val="20"/>
          <w:lang w:val="es-ES"/>
        </w:rPr>
        <w:t>EL</w:t>
      </w:r>
      <w:r w:rsidRPr="0035713B">
        <w:rPr>
          <w:rFonts w:ascii="Arial" w:hAnsi="Arial" w:cs="Arial"/>
          <w:b/>
          <w:i/>
          <w:spacing w:val="-11"/>
          <w:sz w:val="20"/>
          <w:szCs w:val="20"/>
          <w:lang w:val="es-ES"/>
        </w:rPr>
        <w:t xml:space="preserve"> </w:t>
      </w:r>
      <w:r w:rsidRPr="0035713B">
        <w:rPr>
          <w:rFonts w:ascii="Arial" w:hAnsi="Arial" w:cs="Arial"/>
          <w:b/>
          <w:i/>
          <w:spacing w:val="-1"/>
          <w:sz w:val="20"/>
          <w:szCs w:val="20"/>
          <w:lang w:val="es-ES"/>
        </w:rPr>
        <w:t>IMPRESO</w:t>
      </w:r>
      <w:r w:rsidRPr="0035713B">
        <w:rPr>
          <w:rFonts w:ascii="Arial" w:hAnsi="Arial" w:cs="Arial"/>
          <w:b/>
          <w:i/>
          <w:spacing w:val="-8"/>
          <w:sz w:val="20"/>
          <w:szCs w:val="20"/>
          <w:lang w:val="es-ES"/>
        </w:rPr>
        <w:t xml:space="preserve"> </w:t>
      </w:r>
      <w:r w:rsidRPr="0035713B">
        <w:rPr>
          <w:rFonts w:ascii="Arial" w:hAnsi="Arial" w:cs="Arial"/>
          <w:b/>
          <w:i/>
          <w:sz w:val="20"/>
          <w:szCs w:val="20"/>
          <w:lang w:val="es-ES"/>
        </w:rPr>
        <w:t>LEA</w:t>
      </w:r>
      <w:r w:rsidRPr="0035713B">
        <w:rPr>
          <w:rFonts w:ascii="Arial" w:hAnsi="Arial" w:cs="Arial"/>
          <w:b/>
          <w:i/>
          <w:spacing w:val="-10"/>
          <w:sz w:val="20"/>
          <w:szCs w:val="20"/>
          <w:lang w:val="es-ES"/>
        </w:rPr>
        <w:t xml:space="preserve"> </w:t>
      </w:r>
      <w:r w:rsidRPr="0035713B">
        <w:rPr>
          <w:rFonts w:ascii="Arial" w:hAnsi="Arial" w:cs="Arial"/>
          <w:b/>
          <w:i/>
          <w:sz w:val="20"/>
          <w:szCs w:val="20"/>
          <w:lang w:val="es-ES"/>
        </w:rPr>
        <w:t>DETENIDAMENTE</w:t>
      </w:r>
      <w:r w:rsidRPr="0035713B">
        <w:rPr>
          <w:rFonts w:ascii="Arial" w:hAnsi="Arial" w:cs="Arial"/>
          <w:b/>
          <w:i/>
          <w:spacing w:val="-8"/>
          <w:sz w:val="20"/>
          <w:szCs w:val="20"/>
          <w:lang w:val="es-ES"/>
        </w:rPr>
        <w:t xml:space="preserve"> </w:t>
      </w:r>
      <w:r w:rsidRPr="0035713B">
        <w:rPr>
          <w:rFonts w:ascii="Arial" w:hAnsi="Arial" w:cs="Arial"/>
          <w:b/>
          <w:i/>
          <w:sz w:val="20"/>
          <w:szCs w:val="20"/>
          <w:lang w:val="es-ES"/>
        </w:rPr>
        <w:t>EL</w:t>
      </w:r>
      <w:r w:rsidRPr="0035713B">
        <w:rPr>
          <w:rFonts w:ascii="Arial" w:hAnsi="Arial" w:cs="Arial"/>
          <w:b/>
          <w:i/>
          <w:spacing w:val="-11"/>
          <w:sz w:val="20"/>
          <w:szCs w:val="20"/>
          <w:lang w:val="es-ES"/>
        </w:rPr>
        <w:t xml:space="preserve"> </w:t>
      </w:r>
      <w:r w:rsidRPr="0035713B">
        <w:rPr>
          <w:rFonts w:ascii="Arial" w:hAnsi="Arial" w:cs="Arial"/>
          <w:b/>
          <w:i/>
          <w:sz w:val="20"/>
          <w:szCs w:val="20"/>
          <w:lang w:val="es-ES"/>
        </w:rPr>
        <w:t>PROCEDIMIENTO</w:t>
      </w:r>
      <w:r w:rsidRPr="0035713B">
        <w:rPr>
          <w:rFonts w:ascii="Arial" w:hAnsi="Arial" w:cs="Arial"/>
          <w:b/>
          <w:i/>
          <w:spacing w:val="-10"/>
          <w:sz w:val="20"/>
          <w:szCs w:val="20"/>
          <w:lang w:val="es-ES"/>
        </w:rPr>
        <w:t xml:space="preserve"> </w:t>
      </w:r>
      <w:r w:rsidRPr="0035713B">
        <w:rPr>
          <w:rFonts w:ascii="Arial" w:hAnsi="Arial" w:cs="Arial"/>
          <w:b/>
          <w:i/>
          <w:sz w:val="20"/>
          <w:szCs w:val="20"/>
          <w:lang w:val="es-ES"/>
        </w:rPr>
        <w:t>PARA</w:t>
      </w:r>
      <w:r>
        <w:rPr>
          <w:rFonts w:ascii="Arial" w:hAnsi="Arial" w:cs="Arial"/>
          <w:b/>
          <w:i/>
          <w:sz w:val="20"/>
          <w:szCs w:val="20"/>
          <w:lang w:val="es-ES"/>
        </w:rPr>
        <w:t xml:space="preserve"> </w:t>
      </w:r>
      <w:r w:rsidRPr="0035713B">
        <w:rPr>
          <w:rFonts w:ascii="Arial" w:hAnsi="Arial" w:cs="Arial"/>
          <w:b/>
          <w:i/>
          <w:sz w:val="20"/>
          <w:szCs w:val="20"/>
          <w:lang w:val="es-ES"/>
        </w:rPr>
        <w:t>SOLICITAR</w:t>
      </w:r>
      <w:r w:rsidRPr="0035713B">
        <w:rPr>
          <w:rFonts w:ascii="Arial" w:hAnsi="Arial" w:cs="Arial"/>
          <w:b/>
          <w:i/>
          <w:spacing w:val="-8"/>
          <w:sz w:val="20"/>
          <w:szCs w:val="20"/>
          <w:lang w:val="es-ES"/>
        </w:rPr>
        <w:t xml:space="preserve"> </w:t>
      </w:r>
      <w:r w:rsidRPr="0035713B">
        <w:rPr>
          <w:rFonts w:ascii="Arial" w:hAnsi="Arial" w:cs="Arial"/>
          <w:b/>
          <w:i/>
          <w:sz w:val="20"/>
          <w:szCs w:val="20"/>
          <w:lang w:val="es-ES"/>
        </w:rPr>
        <w:t>TRASLADO</w:t>
      </w:r>
      <w:r w:rsidRPr="0035713B">
        <w:rPr>
          <w:rFonts w:ascii="Arial" w:hAnsi="Arial" w:cs="Arial"/>
          <w:b/>
          <w:i/>
          <w:spacing w:val="-9"/>
          <w:sz w:val="20"/>
          <w:szCs w:val="20"/>
          <w:lang w:val="es-ES"/>
        </w:rPr>
        <w:t xml:space="preserve"> </w:t>
      </w:r>
      <w:r w:rsidRPr="0035713B">
        <w:rPr>
          <w:rFonts w:ascii="Arial" w:hAnsi="Arial" w:cs="Arial"/>
          <w:b/>
          <w:i/>
          <w:sz w:val="20"/>
          <w:szCs w:val="20"/>
          <w:lang w:val="es-ES"/>
        </w:rPr>
        <w:t>QUE</w:t>
      </w:r>
      <w:r w:rsidRPr="0035713B">
        <w:rPr>
          <w:rFonts w:ascii="Arial" w:hAnsi="Arial" w:cs="Arial"/>
          <w:b/>
          <w:i/>
          <w:spacing w:val="-9"/>
          <w:sz w:val="20"/>
          <w:szCs w:val="20"/>
          <w:lang w:val="es-ES"/>
        </w:rPr>
        <w:t xml:space="preserve"> </w:t>
      </w:r>
      <w:r w:rsidRPr="0035713B">
        <w:rPr>
          <w:rFonts w:ascii="Arial" w:hAnsi="Arial" w:cs="Arial"/>
          <w:b/>
          <w:i/>
          <w:sz w:val="20"/>
          <w:szCs w:val="20"/>
          <w:lang w:val="es-ES"/>
        </w:rPr>
        <w:t>SE</w:t>
      </w:r>
      <w:r w:rsidRPr="0035713B">
        <w:rPr>
          <w:rFonts w:ascii="Arial" w:hAnsi="Arial" w:cs="Arial"/>
          <w:b/>
          <w:i/>
          <w:spacing w:val="-7"/>
          <w:sz w:val="20"/>
          <w:szCs w:val="20"/>
          <w:lang w:val="es-ES"/>
        </w:rPr>
        <w:t xml:space="preserve"> </w:t>
      </w:r>
      <w:r w:rsidRPr="0035713B">
        <w:rPr>
          <w:rFonts w:ascii="Arial" w:hAnsi="Arial" w:cs="Arial"/>
          <w:b/>
          <w:i/>
          <w:sz w:val="20"/>
          <w:szCs w:val="20"/>
          <w:lang w:val="es-ES"/>
        </w:rPr>
        <w:t>ENCUENTRA</w:t>
      </w:r>
      <w:r w:rsidRPr="0035713B">
        <w:rPr>
          <w:rFonts w:ascii="Arial" w:hAnsi="Arial" w:cs="Arial"/>
          <w:b/>
          <w:i/>
          <w:spacing w:val="-10"/>
          <w:sz w:val="20"/>
          <w:szCs w:val="20"/>
          <w:lang w:val="es-ES"/>
        </w:rPr>
        <w:t xml:space="preserve"> </w:t>
      </w:r>
      <w:r w:rsidRPr="0035713B">
        <w:rPr>
          <w:rFonts w:ascii="Arial" w:hAnsi="Arial" w:cs="Arial"/>
          <w:b/>
          <w:i/>
          <w:spacing w:val="1"/>
          <w:sz w:val="20"/>
          <w:szCs w:val="20"/>
          <w:lang w:val="es-ES"/>
        </w:rPr>
        <w:t>EN</w:t>
      </w:r>
      <w:r w:rsidRPr="0035713B">
        <w:rPr>
          <w:rFonts w:ascii="Arial" w:hAnsi="Arial" w:cs="Arial"/>
          <w:b/>
          <w:i/>
          <w:spacing w:val="-11"/>
          <w:sz w:val="20"/>
          <w:szCs w:val="20"/>
          <w:lang w:val="es-ES"/>
        </w:rPr>
        <w:t xml:space="preserve"> </w:t>
      </w:r>
      <w:r w:rsidRPr="0035713B">
        <w:rPr>
          <w:rFonts w:ascii="Arial" w:hAnsi="Arial" w:cs="Arial"/>
          <w:b/>
          <w:i/>
          <w:spacing w:val="1"/>
          <w:sz w:val="20"/>
          <w:szCs w:val="20"/>
          <w:lang w:val="es-ES"/>
        </w:rPr>
        <w:t>LA</w:t>
      </w:r>
      <w:r w:rsidRPr="0035713B">
        <w:rPr>
          <w:rFonts w:ascii="Arial" w:hAnsi="Arial" w:cs="Arial"/>
          <w:b/>
          <w:i/>
          <w:spacing w:val="-9"/>
          <w:sz w:val="20"/>
          <w:szCs w:val="20"/>
          <w:lang w:val="es-ES"/>
        </w:rPr>
        <w:t xml:space="preserve"> </w:t>
      </w:r>
      <w:r w:rsidRPr="0035713B">
        <w:rPr>
          <w:rFonts w:ascii="Arial" w:hAnsi="Arial" w:cs="Arial"/>
          <w:b/>
          <w:i/>
          <w:sz w:val="20"/>
          <w:szCs w:val="20"/>
          <w:lang w:val="es-ES"/>
        </w:rPr>
        <w:t>PÁGINA</w:t>
      </w:r>
      <w:r w:rsidRPr="0035713B">
        <w:rPr>
          <w:rFonts w:ascii="Arial" w:hAnsi="Arial" w:cs="Arial"/>
          <w:b/>
          <w:i/>
          <w:spacing w:val="-10"/>
          <w:sz w:val="20"/>
          <w:szCs w:val="20"/>
          <w:lang w:val="es-ES"/>
        </w:rPr>
        <w:t xml:space="preserve"> </w:t>
      </w:r>
      <w:r w:rsidRPr="0035713B">
        <w:rPr>
          <w:rFonts w:ascii="Arial" w:hAnsi="Arial" w:cs="Arial"/>
          <w:b/>
          <w:i/>
          <w:spacing w:val="1"/>
          <w:sz w:val="20"/>
          <w:szCs w:val="20"/>
          <w:lang w:val="es-ES"/>
        </w:rPr>
        <w:t>WEB:</w:t>
      </w:r>
      <w:r>
        <w:rPr>
          <w:rFonts w:ascii="Arial" w:hAnsi="Arial" w:cs="Arial"/>
          <w:b/>
          <w:i/>
          <w:spacing w:val="1"/>
          <w:sz w:val="20"/>
          <w:szCs w:val="20"/>
          <w:lang w:val="es-ES"/>
        </w:rPr>
        <w:t xml:space="preserve"> </w:t>
      </w:r>
      <w:r w:rsidRPr="006D6228">
        <w:rPr>
          <w:rFonts w:ascii="Verdana,Italic" w:hAnsi="Verdana,Italic" w:cs="Verdana,Italic"/>
          <w:i/>
          <w:iCs/>
          <w:color w:val="0000FF"/>
          <w:sz w:val="16"/>
          <w:szCs w:val="16"/>
          <w:lang w:val="es-ES" w:eastAsia="es-ES"/>
        </w:rPr>
        <w:t>http://www.um.es/web/ccdeporte/</w:t>
      </w:r>
    </w:p>
    <w:tbl>
      <w:tblPr>
        <w:tblW w:w="10354" w:type="dxa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2"/>
        <w:gridCol w:w="5182"/>
      </w:tblGrid>
      <w:tr w:rsidR="00A2264E" w:rsidRPr="008F6212" w:rsidTr="008F6212">
        <w:trPr>
          <w:trHeight w:hRule="exact" w:val="516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4E" w:rsidRPr="008F6212" w:rsidRDefault="00A2264E" w:rsidP="008F6212">
            <w:pPr>
              <w:pStyle w:val="TableParagraph"/>
              <w:spacing w:before="113"/>
              <w:ind w:left="154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F621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D.N.I./Pasaporte/N.I:E.: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4E" w:rsidRPr="008F6212" w:rsidRDefault="00A2264E" w:rsidP="008F6212">
            <w:pPr>
              <w:pStyle w:val="TableParagraph"/>
              <w:spacing w:before="113"/>
              <w:ind w:left="15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212">
              <w:rPr>
                <w:rFonts w:ascii="Arial" w:hAnsi="Arial" w:cs="Arial"/>
                <w:spacing w:val="-1"/>
                <w:sz w:val="20"/>
                <w:szCs w:val="20"/>
              </w:rPr>
              <w:t>Nombre</w:t>
            </w:r>
            <w:proofErr w:type="spellEnd"/>
            <w:r w:rsidRPr="008F6212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A2264E" w:rsidRPr="008F6212" w:rsidTr="008F6212">
        <w:trPr>
          <w:trHeight w:hRule="exact" w:val="518"/>
        </w:trPr>
        <w:tc>
          <w:tcPr>
            <w:tcW w:w="10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4E" w:rsidRPr="008F6212" w:rsidRDefault="00A2264E" w:rsidP="008F6212">
            <w:pPr>
              <w:pStyle w:val="TableParagraph"/>
              <w:spacing w:before="113"/>
              <w:ind w:left="15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212">
              <w:rPr>
                <w:rFonts w:ascii="Arial" w:hAnsi="Arial" w:cs="Arial"/>
                <w:spacing w:val="-1"/>
                <w:sz w:val="20"/>
                <w:szCs w:val="20"/>
              </w:rPr>
              <w:t>Apellidos</w:t>
            </w:r>
            <w:proofErr w:type="spellEnd"/>
            <w:r w:rsidRPr="008F6212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</w:tbl>
    <w:p w:rsidR="00A2264E" w:rsidRDefault="00A2264E" w:rsidP="007066BF">
      <w:pPr>
        <w:pStyle w:val="Heading41"/>
        <w:spacing w:line="260" w:lineRule="exact"/>
        <w:ind w:left="154"/>
        <w:rPr>
          <w:rFonts w:ascii="Arial" w:hAnsi="Arial" w:cs="Arial"/>
          <w:spacing w:val="-1"/>
          <w:sz w:val="20"/>
          <w:szCs w:val="20"/>
          <w:lang w:val="es-ES"/>
        </w:rPr>
      </w:pPr>
    </w:p>
    <w:p w:rsidR="00A2264E" w:rsidRPr="000B38B4" w:rsidRDefault="00A2264E" w:rsidP="007066BF">
      <w:pPr>
        <w:pStyle w:val="Heading41"/>
        <w:spacing w:line="260" w:lineRule="exact"/>
        <w:ind w:left="154"/>
        <w:rPr>
          <w:rFonts w:ascii="Arial" w:hAnsi="Arial" w:cs="Arial"/>
          <w:b w:val="0"/>
          <w:bCs w:val="0"/>
          <w:sz w:val="20"/>
          <w:szCs w:val="20"/>
          <w:lang w:val="es-ES_tradnl"/>
        </w:rPr>
      </w:pPr>
      <w:r w:rsidRPr="0035713B">
        <w:rPr>
          <w:rFonts w:ascii="Arial" w:hAnsi="Arial" w:cs="Arial"/>
          <w:spacing w:val="-1"/>
          <w:sz w:val="20"/>
          <w:szCs w:val="20"/>
          <w:lang w:val="es-ES"/>
        </w:rPr>
        <w:t>DOMICILIO</w:t>
      </w:r>
      <w:r w:rsidRPr="0035713B">
        <w:rPr>
          <w:rFonts w:ascii="Arial" w:hAnsi="Arial" w:cs="Arial"/>
          <w:spacing w:val="-2"/>
          <w:sz w:val="20"/>
          <w:szCs w:val="20"/>
          <w:lang w:val="es-ES"/>
        </w:rPr>
        <w:t xml:space="preserve"> </w:t>
      </w:r>
      <w:r w:rsidRPr="0035713B">
        <w:rPr>
          <w:rFonts w:ascii="Arial" w:hAnsi="Arial" w:cs="Arial"/>
          <w:sz w:val="20"/>
          <w:szCs w:val="20"/>
          <w:lang w:val="es-ES"/>
        </w:rPr>
        <w:t>A</w:t>
      </w:r>
      <w:r w:rsidRPr="0035713B">
        <w:rPr>
          <w:rFonts w:ascii="Arial" w:hAnsi="Arial" w:cs="Arial"/>
          <w:spacing w:val="-2"/>
          <w:sz w:val="20"/>
          <w:szCs w:val="20"/>
          <w:lang w:val="es-ES"/>
        </w:rPr>
        <w:t xml:space="preserve"> </w:t>
      </w:r>
      <w:r w:rsidRPr="0035713B">
        <w:rPr>
          <w:rFonts w:ascii="Arial" w:hAnsi="Arial" w:cs="Arial"/>
          <w:spacing w:val="-1"/>
          <w:sz w:val="20"/>
          <w:szCs w:val="20"/>
          <w:lang w:val="es-ES"/>
        </w:rPr>
        <w:t>EFECTOS</w:t>
      </w:r>
      <w:r w:rsidRPr="0035713B">
        <w:rPr>
          <w:rFonts w:ascii="Arial" w:hAnsi="Arial" w:cs="Arial"/>
          <w:spacing w:val="-2"/>
          <w:sz w:val="20"/>
          <w:szCs w:val="20"/>
          <w:lang w:val="es-ES"/>
        </w:rPr>
        <w:t xml:space="preserve"> </w:t>
      </w:r>
      <w:r w:rsidRPr="0035713B">
        <w:rPr>
          <w:rFonts w:ascii="Arial" w:hAnsi="Arial" w:cs="Arial"/>
          <w:spacing w:val="-1"/>
          <w:sz w:val="20"/>
          <w:szCs w:val="20"/>
          <w:lang w:val="es-ES"/>
        </w:rPr>
        <w:t>DE NOTIFICACIONES</w:t>
      </w:r>
      <w:r w:rsidRPr="0035713B">
        <w:rPr>
          <w:rFonts w:ascii="Arial" w:hAnsi="Arial" w:cs="Arial"/>
          <w:b w:val="0"/>
          <w:spacing w:val="-1"/>
          <w:sz w:val="20"/>
          <w:szCs w:val="20"/>
          <w:lang w:val="es-ES"/>
        </w:rPr>
        <w:t>:</w:t>
      </w:r>
    </w:p>
    <w:tbl>
      <w:tblPr>
        <w:tblW w:w="10378" w:type="dxa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6"/>
        <w:gridCol w:w="3602"/>
      </w:tblGrid>
      <w:tr w:rsidR="00A2264E" w:rsidRPr="008F6212" w:rsidTr="008F6212">
        <w:trPr>
          <w:trHeight w:hRule="exact" w:val="518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4E" w:rsidRPr="008F6212" w:rsidRDefault="00A2264E" w:rsidP="008F6212">
            <w:pPr>
              <w:pStyle w:val="TableParagraph"/>
              <w:spacing w:before="116"/>
              <w:ind w:left="154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F6212">
              <w:rPr>
                <w:rFonts w:ascii="Arial" w:hAnsi="Arial" w:cs="Arial"/>
                <w:spacing w:val="-1"/>
                <w:sz w:val="20"/>
                <w:szCs w:val="20"/>
                <w:lang w:val="es-ES_tradnl"/>
              </w:rPr>
              <w:t>Domicilio</w:t>
            </w:r>
            <w:r w:rsidRPr="008F6212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4E" w:rsidRPr="008F6212" w:rsidRDefault="00A2264E" w:rsidP="008F6212">
            <w:pPr>
              <w:pStyle w:val="TableParagraph"/>
              <w:spacing w:before="116"/>
              <w:ind w:left="154"/>
              <w:rPr>
                <w:rFonts w:ascii="Arial" w:hAnsi="Arial" w:cs="Arial"/>
                <w:sz w:val="20"/>
                <w:szCs w:val="20"/>
              </w:rPr>
            </w:pPr>
            <w:r w:rsidRPr="008F6212">
              <w:rPr>
                <w:rFonts w:ascii="Arial" w:hAnsi="Arial" w:cs="Arial"/>
                <w:spacing w:val="-2"/>
                <w:sz w:val="20"/>
                <w:szCs w:val="20"/>
                <w:lang w:val="es-ES_tradnl"/>
              </w:rPr>
              <w:t>Código</w:t>
            </w:r>
            <w:r w:rsidRPr="008F6212">
              <w:rPr>
                <w:rFonts w:ascii="Arial" w:hAnsi="Arial" w:cs="Arial"/>
                <w:spacing w:val="-1"/>
                <w:sz w:val="20"/>
                <w:szCs w:val="20"/>
              </w:rPr>
              <w:t xml:space="preserve"> Postal:</w:t>
            </w:r>
          </w:p>
        </w:tc>
      </w:tr>
      <w:tr w:rsidR="00A2264E" w:rsidRPr="008F6212" w:rsidTr="008F6212">
        <w:trPr>
          <w:trHeight w:hRule="exact" w:val="518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4E" w:rsidRPr="008F6212" w:rsidRDefault="00A2264E" w:rsidP="008F6212">
            <w:pPr>
              <w:pStyle w:val="TableParagraph"/>
              <w:spacing w:before="116"/>
              <w:ind w:left="15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212">
              <w:rPr>
                <w:rFonts w:ascii="Arial" w:hAnsi="Arial" w:cs="Arial"/>
                <w:spacing w:val="-1"/>
                <w:sz w:val="20"/>
                <w:szCs w:val="20"/>
              </w:rPr>
              <w:t>Localidad</w:t>
            </w:r>
            <w:proofErr w:type="spellEnd"/>
            <w:r w:rsidRPr="008F6212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4E" w:rsidRPr="008F6212" w:rsidRDefault="00A2264E" w:rsidP="008F6212">
            <w:pPr>
              <w:pStyle w:val="TableParagraph"/>
              <w:spacing w:before="116"/>
              <w:ind w:left="15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212">
              <w:rPr>
                <w:rFonts w:ascii="Arial" w:hAnsi="Arial" w:cs="Arial"/>
                <w:spacing w:val="-2"/>
                <w:sz w:val="20"/>
                <w:szCs w:val="20"/>
              </w:rPr>
              <w:t>Provincia</w:t>
            </w:r>
            <w:proofErr w:type="spellEnd"/>
            <w:r w:rsidRPr="008F6212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</w:p>
        </w:tc>
      </w:tr>
      <w:tr w:rsidR="00A2264E" w:rsidRPr="008F6212" w:rsidTr="008F6212">
        <w:trPr>
          <w:trHeight w:hRule="exact" w:val="516"/>
        </w:trPr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4E" w:rsidRPr="008F6212" w:rsidRDefault="00A2264E" w:rsidP="008F6212">
            <w:pPr>
              <w:pStyle w:val="TableParagraph"/>
              <w:spacing w:before="116"/>
              <w:ind w:left="15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212">
              <w:rPr>
                <w:rFonts w:ascii="Arial" w:hAnsi="Arial" w:cs="Arial"/>
                <w:spacing w:val="-1"/>
                <w:sz w:val="20"/>
                <w:szCs w:val="20"/>
              </w:rPr>
              <w:t>Correo</w:t>
            </w:r>
            <w:proofErr w:type="spellEnd"/>
            <w:r w:rsidRPr="008F621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6212">
              <w:rPr>
                <w:rFonts w:ascii="Arial" w:hAnsi="Arial" w:cs="Arial"/>
                <w:spacing w:val="-1"/>
                <w:sz w:val="20"/>
                <w:szCs w:val="20"/>
              </w:rPr>
              <w:t>electrónico</w:t>
            </w:r>
            <w:proofErr w:type="spellEnd"/>
            <w:r w:rsidRPr="008F6212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A2264E" w:rsidRPr="008F6212" w:rsidTr="008F6212">
        <w:trPr>
          <w:trHeight w:hRule="exact" w:val="516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4E" w:rsidRPr="008F6212" w:rsidRDefault="00A2264E" w:rsidP="008F6212">
            <w:pPr>
              <w:pStyle w:val="TableParagraph"/>
              <w:spacing w:before="116"/>
              <w:ind w:left="154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8F6212">
              <w:rPr>
                <w:rFonts w:ascii="Arial" w:hAnsi="Arial" w:cs="Arial"/>
                <w:spacing w:val="-1"/>
                <w:sz w:val="20"/>
                <w:szCs w:val="20"/>
                <w:lang w:val="es-ES_tradnl"/>
              </w:rPr>
              <w:t>Teléfono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mó</w:t>
            </w:r>
            <w:r w:rsidRPr="008F6212">
              <w:rPr>
                <w:rFonts w:ascii="Arial" w:hAnsi="Arial" w:cs="Arial"/>
                <w:spacing w:val="-1"/>
                <w:sz w:val="20"/>
                <w:szCs w:val="20"/>
              </w:rPr>
              <w:t>vil</w:t>
            </w:r>
            <w:proofErr w:type="spellEnd"/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4E" w:rsidRPr="008F6212" w:rsidRDefault="00A2264E" w:rsidP="008F6212">
            <w:pPr>
              <w:pStyle w:val="TableParagraph"/>
              <w:spacing w:before="116"/>
              <w:ind w:left="154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spellStart"/>
            <w:r w:rsidRPr="008F6212">
              <w:rPr>
                <w:rFonts w:ascii="Arial" w:hAnsi="Arial" w:cs="Arial"/>
                <w:spacing w:val="-1"/>
                <w:sz w:val="20"/>
                <w:szCs w:val="20"/>
              </w:rPr>
              <w:t>Teléfono</w:t>
            </w:r>
            <w:proofErr w:type="spellEnd"/>
            <w:r w:rsidRPr="008F621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F6212">
              <w:rPr>
                <w:rFonts w:ascii="Arial" w:hAnsi="Arial" w:cs="Arial"/>
                <w:spacing w:val="-1"/>
                <w:sz w:val="20"/>
                <w:szCs w:val="20"/>
              </w:rPr>
              <w:t>fijo</w:t>
            </w:r>
            <w:proofErr w:type="spellEnd"/>
            <w:r w:rsidRPr="008F6212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</w:tbl>
    <w:p w:rsidR="00A2264E" w:rsidRDefault="00A2264E" w:rsidP="00C67BE1">
      <w:pPr>
        <w:spacing w:before="1"/>
        <w:ind w:left="154" w:right="819"/>
        <w:jc w:val="both"/>
        <w:rPr>
          <w:rFonts w:ascii="Arial" w:hAnsi="Arial" w:cs="Arial"/>
          <w:b/>
          <w:spacing w:val="-1"/>
          <w:sz w:val="18"/>
          <w:szCs w:val="18"/>
          <w:lang w:val="es-ES"/>
        </w:rPr>
      </w:pPr>
      <w:r w:rsidRPr="006D6228">
        <w:rPr>
          <w:rFonts w:ascii="Arial" w:hAnsi="Arial" w:cs="Arial"/>
          <w:b/>
          <w:spacing w:val="-1"/>
          <w:sz w:val="18"/>
          <w:szCs w:val="18"/>
          <w:lang w:val="es-ES"/>
        </w:rPr>
        <w:t>Si es admitido a la titulación tendrá que realizar las asignaturas de cursos inferiores que no le sean reconocidas.</w:t>
      </w:r>
    </w:p>
    <w:p w:rsidR="00A2264E" w:rsidRPr="006D6228" w:rsidRDefault="00A2264E" w:rsidP="006D6228">
      <w:pPr>
        <w:spacing w:before="1"/>
        <w:ind w:left="154" w:right="819"/>
        <w:jc w:val="both"/>
        <w:rPr>
          <w:rFonts w:ascii="Arial" w:hAnsi="Arial" w:cs="Arial"/>
          <w:sz w:val="18"/>
          <w:szCs w:val="18"/>
          <w:lang w:val="es-ES"/>
        </w:rPr>
      </w:pPr>
    </w:p>
    <w:p w:rsidR="00A2264E" w:rsidRPr="00AA5BEA" w:rsidRDefault="00767275" w:rsidP="007066BF">
      <w:pPr>
        <w:spacing w:line="200" w:lineRule="atLeast"/>
        <w:ind w:left="154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inline distT="0" distB="0" distL="0" distR="0">
                <wp:extent cx="6574790" cy="844550"/>
                <wp:effectExtent l="5080" t="12065" r="11430" b="1016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8445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264E" w:rsidRPr="001C5D01" w:rsidRDefault="00A2264E" w:rsidP="00496A46">
                            <w:pPr>
                              <w:spacing w:line="264" w:lineRule="exact"/>
                              <w:ind w:left="15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C5D01">
                              <w:rPr>
                                <w:rFonts w:ascii="Arial" w:hAnsi="Arial" w:cs="Arial"/>
                                <w:b/>
                                <w:spacing w:val="-1"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ESTUDIOS INICIADOS</w:t>
                            </w:r>
                            <w:r w:rsidRPr="001C5D01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A2264E" w:rsidRPr="001C5D01" w:rsidRDefault="00A2264E" w:rsidP="00496A46">
                            <w:pPr>
                              <w:spacing w:line="280" w:lineRule="exact"/>
                              <w:ind w:left="15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C5D0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Universidad de ____________________________Centro_________________________________________</w:t>
                            </w:r>
                          </w:p>
                          <w:p w:rsidR="00A2264E" w:rsidRPr="001C5D01" w:rsidRDefault="00A2264E" w:rsidP="00496A46">
                            <w:pPr>
                              <w:spacing w:line="280" w:lineRule="exact"/>
                              <w:ind w:left="15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C5D0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TITULACIÓN </w:t>
                            </w:r>
                            <w:r w:rsidRPr="001C5D0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_______________________________________________________</w:t>
                            </w:r>
                          </w:p>
                          <w:p w:rsidR="00A2264E" w:rsidRPr="001C5D01" w:rsidRDefault="00A2264E" w:rsidP="00496A46">
                            <w:pPr>
                              <w:spacing w:line="264" w:lineRule="exact"/>
                              <w:ind w:left="256"/>
                              <w:jc w:val="both"/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u w:val="single" w:color="000000"/>
                                <w:lang w:val="es-ES"/>
                              </w:rPr>
                            </w:pPr>
                            <w:r w:rsidRPr="001C5D0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DATOS ACADÉMICOS: Fecha Plan de Estudios B.O.E.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7.7pt;height:6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" filled="f" strokeweight=".58pt">
                <v:textbox inset="0,0,0,0">
                  <w:txbxContent>
                    <w:p w:rsidR="00A2264E" w:rsidRPr="001C5D01" w:rsidRDefault="00A2264E" w:rsidP="00496A46">
                      <w:pPr>
                        <w:spacing w:line="264" w:lineRule="exact"/>
                        <w:ind w:left="154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1C5D01">
                        <w:rPr>
                          <w:rFonts w:ascii="Arial" w:hAnsi="Arial" w:cs="Arial"/>
                          <w:b/>
                          <w:spacing w:val="-1"/>
                          <w:sz w:val="20"/>
                          <w:szCs w:val="20"/>
                          <w:u w:val="single"/>
                          <w:lang w:val="es-ES"/>
                        </w:rPr>
                        <w:t>ESTUDIOS INICIADOS</w:t>
                      </w:r>
                      <w:r w:rsidRPr="001C5D01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A2264E" w:rsidRPr="001C5D01" w:rsidRDefault="00A2264E" w:rsidP="00496A46">
                      <w:pPr>
                        <w:spacing w:line="280" w:lineRule="exact"/>
                        <w:ind w:left="154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1C5D0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Universidad de ____________________________Centro_________________________________________</w:t>
                      </w:r>
                    </w:p>
                    <w:p w:rsidR="00A2264E" w:rsidRPr="001C5D01" w:rsidRDefault="00A2264E" w:rsidP="00496A46">
                      <w:pPr>
                        <w:spacing w:line="280" w:lineRule="exact"/>
                        <w:ind w:left="154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1C5D0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TITULACIÓN </w:t>
                      </w:r>
                      <w:r w:rsidRPr="001C5D0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_______________________________________________________</w:t>
                      </w:r>
                    </w:p>
                    <w:p w:rsidR="00A2264E" w:rsidRPr="001C5D01" w:rsidRDefault="00A2264E" w:rsidP="00496A46">
                      <w:pPr>
                        <w:spacing w:line="264" w:lineRule="exact"/>
                        <w:ind w:left="256"/>
                        <w:jc w:val="both"/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  <w:u w:val="single" w:color="000000"/>
                          <w:lang w:val="es-ES"/>
                        </w:rPr>
                      </w:pPr>
                      <w:r w:rsidRPr="001C5D0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DATOS ACADÉMICOS: Fecha Plan de Estudios B.O.E.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2264E" w:rsidRPr="00AA5BEA" w:rsidRDefault="00A2264E">
      <w:pPr>
        <w:rPr>
          <w:rFonts w:ascii="Arial" w:hAnsi="Arial" w:cs="Arial"/>
          <w:lang w:val="es-ES"/>
        </w:rPr>
        <w:sectPr w:rsidR="00A2264E" w:rsidRPr="00AA5BEA" w:rsidSect="007066BF">
          <w:footerReference w:type="default" r:id="rId8"/>
          <w:pgSz w:w="11900" w:h="16840"/>
          <w:pgMar w:top="660" w:right="985" w:bottom="280" w:left="709" w:header="720" w:footer="720" w:gutter="0"/>
          <w:cols w:space="720"/>
        </w:sectPr>
      </w:pPr>
    </w:p>
    <w:p w:rsidR="00A2264E" w:rsidRDefault="00A2264E" w:rsidP="00963956">
      <w:pPr>
        <w:ind w:left="709"/>
        <w:rPr>
          <w:rFonts w:ascii="Arial" w:hAnsi="Arial" w:cs="Arial"/>
          <w:sz w:val="8"/>
          <w:lang w:val="es-ES"/>
        </w:rPr>
      </w:pPr>
    </w:p>
    <w:p w:rsidR="00A2264E" w:rsidRDefault="00A2264E" w:rsidP="00706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ind w:left="284" w:right="141"/>
        <w:rPr>
          <w:rFonts w:ascii="Arial" w:hAnsi="Arial" w:cs="Arial"/>
          <w:b/>
          <w:sz w:val="20"/>
          <w:szCs w:val="20"/>
          <w:u w:val="single"/>
          <w:lang w:val="es-ES"/>
        </w:rPr>
      </w:pPr>
      <w:r>
        <w:rPr>
          <w:rFonts w:ascii="Arial" w:hAnsi="Arial" w:cs="Arial"/>
          <w:b/>
          <w:sz w:val="20"/>
          <w:szCs w:val="20"/>
          <w:u w:val="single"/>
          <w:lang w:val="es-ES"/>
        </w:rPr>
        <w:t>ESTUDIOS PARA LOS QUE SOLICITA LA ADMISIÓN</w:t>
      </w:r>
    </w:p>
    <w:p w:rsidR="00A2264E" w:rsidRPr="007066BF" w:rsidRDefault="00A2264E" w:rsidP="00706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ind w:left="284" w:right="141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TITULACIÓN:</w:t>
      </w:r>
    </w:p>
    <w:p w:rsidR="00A2264E" w:rsidRPr="00963956" w:rsidRDefault="00A2264E" w:rsidP="007066BF">
      <w:pPr>
        <w:ind w:left="709" w:right="103"/>
        <w:rPr>
          <w:rFonts w:ascii="Arial" w:hAnsi="Arial" w:cs="Arial"/>
          <w:sz w:val="8"/>
          <w:lang w:val="es-ES"/>
        </w:rPr>
      </w:pPr>
    </w:p>
    <w:p w:rsidR="00A2264E" w:rsidRPr="001C5D01" w:rsidRDefault="00A2264E" w:rsidP="00706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 w:right="103"/>
        <w:rPr>
          <w:rFonts w:ascii="Arial" w:hAnsi="Arial" w:cs="Arial"/>
          <w:sz w:val="20"/>
          <w:szCs w:val="20"/>
          <w:lang w:val="es-ES"/>
        </w:rPr>
      </w:pPr>
      <w:r w:rsidRPr="001C5D01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REQUISITOS </w:t>
      </w:r>
      <w:r w:rsidRPr="001C5D01">
        <w:rPr>
          <w:rFonts w:ascii="Arial" w:hAnsi="Arial" w:cs="Arial"/>
          <w:sz w:val="20"/>
          <w:szCs w:val="20"/>
          <w:lang w:val="es-ES"/>
        </w:rPr>
        <w:t>:</w:t>
      </w:r>
    </w:p>
    <w:p w:rsidR="00A2264E" w:rsidRPr="001C5D01" w:rsidRDefault="00A2264E" w:rsidP="001C5D01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03"/>
        <w:rPr>
          <w:rFonts w:ascii="Arial" w:hAnsi="Arial" w:cs="Arial"/>
          <w:sz w:val="20"/>
          <w:szCs w:val="20"/>
          <w:lang w:val="es-ES"/>
        </w:rPr>
      </w:pPr>
      <w:r w:rsidRPr="001C5D01">
        <w:rPr>
          <w:rFonts w:ascii="Arial" w:hAnsi="Arial" w:cs="Arial"/>
          <w:sz w:val="20"/>
          <w:szCs w:val="20"/>
          <w:lang w:val="es-ES"/>
        </w:rPr>
        <w:t>No haber agotado las convocatorias establecidas en las normas de permanencia que sean aplicables.</w:t>
      </w:r>
    </w:p>
    <w:p w:rsidR="00A2264E" w:rsidRPr="001C5D01" w:rsidRDefault="00A2264E" w:rsidP="001C5D01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03"/>
        <w:jc w:val="both"/>
        <w:rPr>
          <w:rFonts w:ascii="Arial" w:hAnsi="Arial" w:cs="Arial"/>
          <w:spacing w:val="-1"/>
          <w:sz w:val="20"/>
          <w:szCs w:val="20"/>
          <w:lang w:val="es-ES"/>
        </w:rPr>
      </w:pPr>
      <w:r w:rsidRPr="001C5D01">
        <w:rPr>
          <w:rFonts w:ascii="Arial" w:hAnsi="Arial" w:cs="Arial"/>
          <w:sz w:val="20"/>
          <w:szCs w:val="20"/>
          <w:lang w:val="es-ES"/>
        </w:rPr>
        <w:t>Que les sean reconocidos un mínimo de 30 créditos, de acuerdo con lo dispuesto en el artículo 29 del R.D. 412/2014 y el artículo 6 del R.D. 1393/2007 respectivamente.</w:t>
      </w:r>
    </w:p>
    <w:p w:rsidR="00A2264E" w:rsidRDefault="00A2264E" w:rsidP="007066BF">
      <w:pPr>
        <w:spacing w:before="57"/>
        <w:ind w:left="426" w:right="141"/>
        <w:jc w:val="both"/>
        <w:rPr>
          <w:rFonts w:ascii="Arial" w:hAnsi="Arial" w:cs="Arial"/>
          <w:spacing w:val="-1"/>
          <w:sz w:val="20"/>
          <w:szCs w:val="20"/>
          <w:lang w:val="es-ES"/>
        </w:rPr>
      </w:pPr>
      <w:r w:rsidRPr="0035713B">
        <w:rPr>
          <w:rFonts w:ascii="Arial" w:hAnsi="Arial" w:cs="Arial"/>
          <w:spacing w:val="-1"/>
          <w:sz w:val="20"/>
          <w:szCs w:val="20"/>
          <w:lang w:val="es-ES"/>
        </w:rPr>
        <w:t>Asimismo declara que todo lo afirmado anteriormente es veraz, bajo premisa de anularse su solicitud en caso de revelarse alguna falsedad en lo expresado anteriormente.</w:t>
      </w:r>
    </w:p>
    <w:p w:rsidR="00A2264E" w:rsidRPr="005B2A9C" w:rsidRDefault="00A2264E" w:rsidP="0035713B">
      <w:pPr>
        <w:spacing w:before="57"/>
        <w:ind w:left="851" w:right="141"/>
        <w:jc w:val="both"/>
        <w:rPr>
          <w:rFonts w:ascii="Arial" w:hAnsi="Arial" w:cs="Arial"/>
          <w:spacing w:val="-1"/>
          <w:sz w:val="14"/>
          <w:szCs w:val="20"/>
          <w:lang w:val="es-ES"/>
        </w:rPr>
      </w:pPr>
    </w:p>
    <w:p w:rsidR="00A2264E" w:rsidRDefault="00A2264E" w:rsidP="0035713B">
      <w:pPr>
        <w:spacing w:before="57"/>
        <w:ind w:left="851" w:right="141"/>
        <w:jc w:val="center"/>
        <w:rPr>
          <w:rFonts w:ascii="Arial" w:hAnsi="Arial" w:cs="Arial"/>
          <w:spacing w:val="-1"/>
          <w:sz w:val="20"/>
          <w:szCs w:val="20"/>
          <w:lang w:val="es-ES"/>
        </w:rPr>
      </w:pPr>
      <w:r>
        <w:rPr>
          <w:rFonts w:ascii="Arial" w:hAnsi="Arial" w:cs="Arial"/>
          <w:spacing w:val="-1"/>
          <w:sz w:val="20"/>
          <w:szCs w:val="20"/>
          <w:lang w:val="es-ES"/>
        </w:rPr>
        <w:t xml:space="preserve">Murcia,        </w:t>
      </w:r>
      <w:r w:rsidR="00A02E4B">
        <w:rPr>
          <w:rFonts w:ascii="Arial" w:hAnsi="Arial" w:cs="Arial"/>
          <w:spacing w:val="-1"/>
          <w:sz w:val="20"/>
          <w:szCs w:val="20"/>
          <w:lang w:val="es-ES"/>
        </w:rPr>
        <w:t xml:space="preserve"> de                       </w:t>
      </w:r>
      <w:proofErr w:type="spellStart"/>
      <w:r w:rsidR="00A02E4B">
        <w:rPr>
          <w:rFonts w:ascii="Arial" w:hAnsi="Arial" w:cs="Arial"/>
          <w:spacing w:val="-1"/>
          <w:sz w:val="20"/>
          <w:szCs w:val="20"/>
          <w:lang w:val="es-ES"/>
        </w:rPr>
        <w:t>de</w:t>
      </w:r>
      <w:proofErr w:type="spellEnd"/>
      <w:r w:rsidR="00A02E4B">
        <w:rPr>
          <w:rFonts w:ascii="Arial" w:hAnsi="Arial" w:cs="Arial"/>
          <w:spacing w:val="-1"/>
          <w:sz w:val="20"/>
          <w:szCs w:val="20"/>
          <w:lang w:val="es-ES"/>
        </w:rPr>
        <w:t xml:space="preserve"> 202</w:t>
      </w:r>
    </w:p>
    <w:p w:rsidR="00A2264E" w:rsidRPr="0035713B" w:rsidRDefault="00A2264E" w:rsidP="0035713B">
      <w:pPr>
        <w:spacing w:before="57"/>
        <w:ind w:left="851" w:right="141"/>
        <w:jc w:val="center"/>
        <w:rPr>
          <w:rFonts w:ascii="Arial" w:hAnsi="Arial" w:cs="Arial"/>
          <w:spacing w:val="-1"/>
          <w:sz w:val="12"/>
          <w:szCs w:val="20"/>
          <w:lang w:val="es-ES"/>
        </w:rPr>
      </w:pPr>
      <w:r w:rsidRPr="0035713B">
        <w:rPr>
          <w:rFonts w:ascii="Arial" w:hAnsi="Arial" w:cs="Arial"/>
          <w:spacing w:val="-1"/>
          <w:sz w:val="12"/>
          <w:szCs w:val="20"/>
          <w:lang w:val="es-ES"/>
        </w:rPr>
        <w:t>(Firma del Interesado)</w:t>
      </w:r>
    </w:p>
    <w:p w:rsidR="00A2264E" w:rsidRDefault="00A2264E">
      <w:pPr>
        <w:spacing w:before="57"/>
        <w:ind w:left="852"/>
        <w:rPr>
          <w:rFonts w:ascii="Arial" w:hAnsi="Arial" w:cs="Arial"/>
          <w:spacing w:val="-1"/>
          <w:lang w:val="es-ES"/>
        </w:rPr>
      </w:pPr>
    </w:p>
    <w:p w:rsidR="00EC38EB" w:rsidRDefault="00EC38EB">
      <w:pPr>
        <w:spacing w:before="57"/>
        <w:ind w:left="852"/>
        <w:rPr>
          <w:rFonts w:ascii="Arial" w:hAnsi="Arial" w:cs="Arial"/>
          <w:spacing w:val="-1"/>
          <w:lang w:val="es-ES"/>
        </w:rPr>
      </w:pPr>
    </w:p>
    <w:p w:rsidR="00EC38EB" w:rsidRDefault="00EC38EB">
      <w:pPr>
        <w:spacing w:before="57"/>
        <w:ind w:left="852"/>
        <w:rPr>
          <w:rFonts w:ascii="Arial" w:hAnsi="Arial" w:cs="Arial"/>
          <w:spacing w:val="-1"/>
          <w:lang w:val="es-ES"/>
        </w:rPr>
      </w:pPr>
    </w:p>
    <w:p w:rsidR="00A2264E" w:rsidRDefault="00A2264E" w:rsidP="00C12C43">
      <w:pPr>
        <w:pStyle w:val="Textoindependiente2"/>
        <w:ind w:left="709"/>
        <w:rPr>
          <w:rFonts w:ascii="Arial" w:hAnsi="Arial" w:cs="Arial"/>
          <w:b/>
          <w:sz w:val="24"/>
          <w:szCs w:val="24"/>
          <w:lang w:val="es-ES"/>
        </w:rPr>
      </w:pPr>
      <w:r w:rsidRPr="00726F59">
        <w:rPr>
          <w:rFonts w:ascii="Arial" w:hAnsi="Arial" w:cs="Arial"/>
          <w:b/>
          <w:sz w:val="24"/>
          <w:szCs w:val="24"/>
          <w:lang w:val="es-ES"/>
        </w:rPr>
        <w:t>SR. RECTOR MAGNÍFICO DE LA UNIVERSIDAD DE MURCIA</w:t>
      </w:r>
    </w:p>
    <w:p w:rsidR="00EC38EB" w:rsidRDefault="00EC38EB" w:rsidP="009278D4">
      <w:pPr>
        <w:ind w:right="283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A2264E" w:rsidRPr="002A4221" w:rsidRDefault="00A2264E" w:rsidP="009278D4">
      <w:pPr>
        <w:ind w:right="283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2A4221">
        <w:rPr>
          <w:rFonts w:ascii="Arial" w:hAnsi="Arial" w:cs="Arial"/>
          <w:b/>
          <w:sz w:val="20"/>
          <w:szCs w:val="20"/>
          <w:lang w:val="es-ES"/>
        </w:rPr>
        <w:t>ANTES DE PRESENTAR SU SOLICITUD USTED DEBE SABER:</w:t>
      </w:r>
    </w:p>
    <w:p w:rsidR="00A2264E" w:rsidRPr="008D258B" w:rsidRDefault="00A2264E" w:rsidP="009278D4">
      <w:pPr>
        <w:ind w:right="283"/>
        <w:jc w:val="both"/>
        <w:rPr>
          <w:rFonts w:ascii="Arial" w:hAnsi="Arial" w:cs="Arial"/>
          <w:sz w:val="18"/>
          <w:szCs w:val="18"/>
          <w:lang w:val="es-ES"/>
        </w:rPr>
      </w:pPr>
    </w:p>
    <w:p w:rsidR="00A2264E" w:rsidRDefault="00A2264E" w:rsidP="009278D4">
      <w:pPr>
        <w:ind w:right="283"/>
        <w:jc w:val="both"/>
        <w:rPr>
          <w:rFonts w:ascii="Arial" w:hAnsi="Arial" w:cs="Arial"/>
          <w:sz w:val="18"/>
          <w:szCs w:val="18"/>
          <w:lang w:val="es-ES"/>
        </w:rPr>
      </w:pPr>
      <w:r w:rsidRPr="002A4221">
        <w:rPr>
          <w:rFonts w:ascii="Arial" w:hAnsi="Arial" w:cs="Arial"/>
          <w:sz w:val="18"/>
          <w:szCs w:val="18"/>
          <w:lang w:val="es-ES"/>
        </w:rPr>
        <w:t>1.</w:t>
      </w:r>
      <w:r>
        <w:rPr>
          <w:rFonts w:ascii="Arial" w:hAnsi="Arial" w:cs="Arial"/>
          <w:sz w:val="18"/>
          <w:szCs w:val="18"/>
          <w:lang w:val="es-ES"/>
        </w:rPr>
        <w:t xml:space="preserve"> Generalmente se pierden créditos cursados en la universidad de origen</w:t>
      </w:r>
      <w:r w:rsidRPr="00315B83">
        <w:rPr>
          <w:rFonts w:ascii="Arial" w:hAnsi="Arial" w:cs="Arial"/>
          <w:sz w:val="18"/>
          <w:szCs w:val="18"/>
          <w:lang w:val="es-ES"/>
        </w:rPr>
        <w:t>. Cuanto más elevado es el curso superado</w:t>
      </w:r>
      <w:r>
        <w:rPr>
          <w:rFonts w:ascii="Arial" w:hAnsi="Arial" w:cs="Arial"/>
          <w:sz w:val="18"/>
          <w:szCs w:val="18"/>
          <w:lang w:val="es-ES"/>
        </w:rPr>
        <w:t>,</w:t>
      </w:r>
      <w:r w:rsidRPr="00315B83">
        <w:rPr>
          <w:rFonts w:ascii="Arial" w:hAnsi="Arial" w:cs="Arial"/>
          <w:sz w:val="18"/>
          <w:szCs w:val="18"/>
          <w:lang w:val="es-ES"/>
        </w:rPr>
        <w:t xml:space="preserve"> mayor es la posibilidad de pérdida de créditos</w:t>
      </w:r>
      <w:r>
        <w:rPr>
          <w:rFonts w:ascii="Arial" w:hAnsi="Arial" w:cs="Arial"/>
          <w:sz w:val="18"/>
          <w:szCs w:val="18"/>
          <w:lang w:val="es-ES"/>
        </w:rPr>
        <w:t xml:space="preserve">. </w:t>
      </w:r>
    </w:p>
    <w:p w:rsidR="00A2264E" w:rsidRPr="002A4221" w:rsidRDefault="00A2264E" w:rsidP="009278D4">
      <w:pPr>
        <w:ind w:right="283"/>
        <w:jc w:val="both"/>
        <w:rPr>
          <w:rFonts w:ascii="Arial" w:hAnsi="Arial" w:cs="Arial"/>
          <w:sz w:val="18"/>
          <w:szCs w:val="18"/>
          <w:lang w:val="es-ES"/>
        </w:rPr>
      </w:pPr>
      <w:r w:rsidRPr="002A4221">
        <w:rPr>
          <w:rFonts w:ascii="Arial" w:hAnsi="Arial" w:cs="Arial"/>
          <w:sz w:val="18"/>
          <w:szCs w:val="18"/>
          <w:lang w:val="es-ES"/>
        </w:rPr>
        <w:t xml:space="preserve">2. </w:t>
      </w:r>
      <w:r>
        <w:rPr>
          <w:rFonts w:ascii="Arial" w:hAnsi="Arial" w:cs="Arial"/>
          <w:sz w:val="18"/>
          <w:szCs w:val="18"/>
          <w:lang w:val="es-ES"/>
        </w:rPr>
        <w:t>Se d</w:t>
      </w:r>
      <w:r w:rsidRPr="007F1A4F">
        <w:rPr>
          <w:rFonts w:ascii="Arial" w:hAnsi="Arial" w:cs="Arial"/>
          <w:sz w:val="18"/>
          <w:szCs w:val="18"/>
          <w:lang w:val="es-ES"/>
        </w:rPr>
        <w:t>ebe</w:t>
      </w:r>
      <w:r w:rsidRPr="002A4221">
        <w:rPr>
          <w:rFonts w:ascii="Arial" w:hAnsi="Arial" w:cs="Arial"/>
          <w:sz w:val="18"/>
          <w:szCs w:val="18"/>
          <w:lang w:val="es-ES"/>
        </w:rPr>
        <w:t xml:space="preserve"> conocer el contenido de las asignaturas de nuestro plan de</w:t>
      </w:r>
      <w:r w:rsidRPr="00A365FD">
        <w:rPr>
          <w:rFonts w:ascii="Arial" w:hAnsi="Arial" w:cs="Arial"/>
          <w:sz w:val="18"/>
          <w:szCs w:val="18"/>
          <w:lang w:val="es-ES"/>
        </w:rPr>
        <w:t xml:space="preserve"> </w:t>
      </w:r>
      <w:r w:rsidRPr="002A4221">
        <w:rPr>
          <w:rFonts w:ascii="Arial" w:hAnsi="Arial" w:cs="Arial"/>
          <w:sz w:val="18"/>
          <w:szCs w:val="18"/>
          <w:lang w:val="es-ES"/>
        </w:rPr>
        <w:t>es</w:t>
      </w:r>
      <w:r>
        <w:rPr>
          <w:rFonts w:ascii="Arial" w:hAnsi="Arial" w:cs="Arial"/>
          <w:sz w:val="18"/>
          <w:szCs w:val="18"/>
          <w:lang w:val="es-ES"/>
        </w:rPr>
        <w:t xml:space="preserve">tudios, </w:t>
      </w:r>
      <w:r w:rsidRPr="00315B83">
        <w:rPr>
          <w:rFonts w:ascii="Arial" w:hAnsi="Arial" w:cs="Arial"/>
          <w:sz w:val="18"/>
          <w:szCs w:val="18"/>
          <w:lang w:val="es-ES"/>
        </w:rPr>
        <w:t>disponible en la web del Centro</w:t>
      </w:r>
      <w:r>
        <w:rPr>
          <w:rFonts w:ascii="Arial" w:hAnsi="Arial" w:cs="Arial"/>
          <w:sz w:val="18"/>
          <w:szCs w:val="18"/>
          <w:lang w:val="es-ES"/>
        </w:rPr>
        <w:t>,</w:t>
      </w:r>
      <w:r w:rsidRPr="002A4221">
        <w:rPr>
          <w:rFonts w:ascii="Arial" w:hAnsi="Arial" w:cs="Arial"/>
          <w:sz w:val="18"/>
          <w:szCs w:val="18"/>
          <w:lang w:val="es-ES"/>
        </w:rPr>
        <w:t xml:space="preserve"> </w:t>
      </w:r>
      <w:r>
        <w:rPr>
          <w:rFonts w:ascii="Arial" w:hAnsi="Arial" w:cs="Arial"/>
          <w:sz w:val="18"/>
          <w:szCs w:val="18"/>
          <w:lang w:val="es-ES"/>
        </w:rPr>
        <w:t>para saber qué</w:t>
      </w:r>
      <w:r w:rsidRPr="002A4221">
        <w:rPr>
          <w:rFonts w:ascii="Arial" w:hAnsi="Arial" w:cs="Arial"/>
          <w:sz w:val="18"/>
          <w:szCs w:val="18"/>
          <w:lang w:val="es-ES"/>
        </w:rPr>
        <w:t xml:space="preserve"> asignaturas les serán reconocidas en nuestra universidad, por este motivo se le pide que cumplimente el impreso: </w:t>
      </w:r>
      <w:r w:rsidRPr="00233B94">
        <w:rPr>
          <w:rFonts w:ascii="Arial" w:hAnsi="Arial" w:cs="Arial"/>
          <w:i/>
          <w:sz w:val="18"/>
          <w:szCs w:val="18"/>
          <w:lang w:val="es-ES"/>
        </w:rPr>
        <w:t>Anexo I de reconocimiento de créditos</w:t>
      </w:r>
      <w:r w:rsidRPr="002A4221">
        <w:rPr>
          <w:rFonts w:ascii="Arial" w:hAnsi="Arial" w:cs="Arial"/>
          <w:sz w:val="18"/>
          <w:szCs w:val="18"/>
          <w:lang w:val="es-ES"/>
        </w:rPr>
        <w:t>.</w:t>
      </w:r>
    </w:p>
    <w:p w:rsidR="00A2264E" w:rsidRPr="002A4221" w:rsidRDefault="00A2264E" w:rsidP="009278D4">
      <w:pPr>
        <w:ind w:right="283"/>
        <w:jc w:val="both"/>
        <w:rPr>
          <w:rFonts w:ascii="Arial" w:hAnsi="Arial" w:cs="Arial"/>
          <w:sz w:val="18"/>
          <w:szCs w:val="18"/>
          <w:lang w:val="es-ES"/>
        </w:rPr>
      </w:pPr>
      <w:r w:rsidRPr="002A4221">
        <w:rPr>
          <w:rFonts w:ascii="Arial" w:hAnsi="Arial" w:cs="Arial"/>
          <w:sz w:val="18"/>
          <w:szCs w:val="18"/>
          <w:lang w:val="es-ES"/>
        </w:rPr>
        <w:t>3.</w:t>
      </w:r>
      <w:r w:rsidRPr="007F1A4F">
        <w:rPr>
          <w:rFonts w:ascii="Arial" w:hAnsi="Arial" w:cs="Arial"/>
          <w:sz w:val="18"/>
          <w:szCs w:val="18"/>
          <w:lang w:val="es-ES"/>
        </w:rPr>
        <w:t xml:space="preserve"> Si</w:t>
      </w:r>
      <w:r w:rsidRPr="002A4221">
        <w:rPr>
          <w:rFonts w:ascii="Arial" w:hAnsi="Arial" w:cs="Arial"/>
          <w:sz w:val="18"/>
          <w:szCs w:val="18"/>
          <w:lang w:val="es-ES"/>
        </w:rPr>
        <w:t xml:space="preserve"> es admitido a la titulación tendrá que realizar las asignaturas de cursos inferiores que no le sean reconocidas pudiendo incluso coincidir horarios de asignaturas de distintos cursos.</w:t>
      </w:r>
    </w:p>
    <w:p w:rsidR="00A2264E" w:rsidRPr="00773331" w:rsidRDefault="00A2264E" w:rsidP="009278D4">
      <w:pPr>
        <w:ind w:right="283"/>
        <w:jc w:val="both"/>
        <w:rPr>
          <w:rFonts w:ascii="Arial" w:hAnsi="Arial" w:cs="Arial"/>
          <w:sz w:val="18"/>
          <w:szCs w:val="18"/>
          <w:lang w:val="es-ES"/>
        </w:rPr>
      </w:pPr>
      <w:r w:rsidRPr="002A4221">
        <w:rPr>
          <w:rFonts w:ascii="Arial" w:hAnsi="Arial" w:cs="Arial"/>
          <w:sz w:val="18"/>
          <w:szCs w:val="18"/>
          <w:lang w:val="es-ES"/>
        </w:rPr>
        <w:t xml:space="preserve">4. </w:t>
      </w:r>
      <w:r>
        <w:rPr>
          <w:rFonts w:ascii="Arial" w:hAnsi="Arial" w:cs="Arial"/>
          <w:sz w:val="18"/>
          <w:szCs w:val="18"/>
          <w:lang w:val="es-ES"/>
        </w:rPr>
        <w:t>El reconocimiento de créditos supone pagar el 25</w:t>
      </w:r>
      <w:r w:rsidRPr="002A4221">
        <w:rPr>
          <w:rFonts w:ascii="Arial" w:hAnsi="Arial" w:cs="Arial"/>
          <w:sz w:val="18"/>
          <w:szCs w:val="18"/>
          <w:lang w:val="es-ES"/>
        </w:rPr>
        <w:t>% de los créditos reconocidos</w:t>
      </w:r>
      <w:r>
        <w:rPr>
          <w:rFonts w:ascii="Arial" w:hAnsi="Arial" w:cs="Arial"/>
          <w:sz w:val="18"/>
          <w:szCs w:val="18"/>
          <w:lang w:val="es-ES"/>
        </w:rPr>
        <w:t xml:space="preserve">, </w:t>
      </w:r>
      <w:r w:rsidRPr="00773331">
        <w:rPr>
          <w:rFonts w:ascii="Arial" w:hAnsi="Arial" w:cs="Arial"/>
          <w:sz w:val="18"/>
          <w:szCs w:val="18"/>
          <w:lang w:val="es-ES"/>
        </w:rPr>
        <w:t>exceptuando los reconocimientos de los estudios realizados en las Universidades Públicas de la Región de Murcia.</w:t>
      </w:r>
    </w:p>
    <w:p w:rsidR="00A2264E" w:rsidRPr="002A4221" w:rsidRDefault="00A2264E" w:rsidP="009278D4">
      <w:pPr>
        <w:ind w:right="283"/>
        <w:jc w:val="both"/>
        <w:rPr>
          <w:rFonts w:ascii="Arial" w:hAnsi="Arial" w:cs="Arial"/>
          <w:sz w:val="18"/>
          <w:szCs w:val="18"/>
          <w:lang w:val="es-ES"/>
        </w:rPr>
      </w:pPr>
      <w:r w:rsidRPr="002A4221">
        <w:rPr>
          <w:rFonts w:ascii="Arial" w:hAnsi="Arial" w:cs="Arial"/>
          <w:sz w:val="18"/>
          <w:szCs w:val="18"/>
          <w:lang w:val="es-ES"/>
        </w:rPr>
        <w:t>5. Su matrícula está condicionada al reglamento de progreso y permanencia de la Universidad de Murcia:</w:t>
      </w:r>
    </w:p>
    <w:p w:rsidR="00A2264E" w:rsidRPr="002A4221" w:rsidRDefault="004E2881" w:rsidP="009278D4">
      <w:pPr>
        <w:ind w:right="283"/>
        <w:jc w:val="both"/>
        <w:rPr>
          <w:rFonts w:ascii="Arial" w:hAnsi="Arial" w:cs="Arial"/>
          <w:sz w:val="18"/>
          <w:szCs w:val="18"/>
          <w:lang w:val="es-ES"/>
        </w:rPr>
      </w:pPr>
      <w:hyperlink r:id="rId9" w:history="1">
        <w:r w:rsidR="00A2264E" w:rsidRPr="002A4221">
          <w:rPr>
            <w:rStyle w:val="Hipervnculo"/>
            <w:rFonts w:ascii="Arial" w:hAnsi="Arial" w:cs="Arial"/>
            <w:sz w:val="18"/>
            <w:szCs w:val="18"/>
            <w:lang w:val="es-ES"/>
          </w:rPr>
          <w:t>https://sede.um.es/sede/normativa/reglamento-de-progresion-y-permanencia-de-la-universidad-demurcia/pdf/117.pdf</w:t>
        </w:r>
      </w:hyperlink>
    </w:p>
    <w:p w:rsidR="00A2264E" w:rsidRPr="002A4221" w:rsidRDefault="00A2264E" w:rsidP="009278D4">
      <w:pPr>
        <w:ind w:right="283"/>
        <w:jc w:val="both"/>
        <w:rPr>
          <w:rFonts w:ascii="Arial" w:hAnsi="Arial" w:cs="Arial"/>
          <w:sz w:val="18"/>
          <w:szCs w:val="18"/>
          <w:lang w:val="es-ES"/>
        </w:rPr>
      </w:pPr>
      <w:r w:rsidRPr="002A4221">
        <w:rPr>
          <w:rFonts w:ascii="Arial" w:hAnsi="Arial" w:cs="Arial"/>
          <w:sz w:val="18"/>
          <w:szCs w:val="18"/>
          <w:lang w:val="es-ES"/>
        </w:rPr>
        <w:t>6. Los estudiantes que deseen acceder a un Programa Conjunto de Estudios Oficiales (</w:t>
      </w:r>
      <w:proofErr w:type="spellStart"/>
      <w:r w:rsidRPr="002A4221">
        <w:rPr>
          <w:rFonts w:ascii="Arial" w:hAnsi="Arial" w:cs="Arial"/>
          <w:sz w:val="18"/>
          <w:szCs w:val="18"/>
          <w:lang w:val="es-ES"/>
        </w:rPr>
        <w:t>Ade+Derecho</w:t>
      </w:r>
      <w:proofErr w:type="spellEnd"/>
      <w:r w:rsidRPr="002A4221">
        <w:rPr>
          <w:rFonts w:ascii="Arial" w:hAnsi="Arial" w:cs="Arial"/>
          <w:sz w:val="18"/>
          <w:szCs w:val="18"/>
          <w:lang w:val="es-ES"/>
        </w:rPr>
        <w:t xml:space="preserve">, </w:t>
      </w:r>
      <w:proofErr w:type="spellStart"/>
      <w:r w:rsidRPr="002A4221">
        <w:rPr>
          <w:rFonts w:ascii="Arial" w:hAnsi="Arial" w:cs="Arial"/>
          <w:sz w:val="18"/>
          <w:szCs w:val="18"/>
          <w:lang w:val="es-ES"/>
        </w:rPr>
        <w:t>Matemáticas+Informática</w:t>
      </w:r>
      <w:proofErr w:type="spellEnd"/>
      <w:r w:rsidRPr="002A4221">
        <w:rPr>
          <w:rFonts w:ascii="Arial" w:hAnsi="Arial" w:cs="Arial"/>
          <w:sz w:val="18"/>
          <w:szCs w:val="18"/>
          <w:lang w:val="es-ES"/>
        </w:rPr>
        <w:t xml:space="preserve"> y </w:t>
      </w:r>
      <w:proofErr w:type="spellStart"/>
      <w:r w:rsidR="00EC38EB">
        <w:rPr>
          <w:rFonts w:ascii="Arial" w:hAnsi="Arial" w:cs="Arial"/>
          <w:sz w:val="18"/>
          <w:szCs w:val="18"/>
          <w:lang w:val="es-ES"/>
        </w:rPr>
        <w:t>CAFD+Nutrición</w:t>
      </w:r>
      <w:proofErr w:type="spellEnd"/>
      <w:r w:rsidRPr="002A4221">
        <w:rPr>
          <w:rFonts w:ascii="Arial" w:hAnsi="Arial" w:cs="Arial"/>
          <w:sz w:val="18"/>
          <w:szCs w:val="18"/>
          <w:lang w:val="es-ES"/>
        </w:rPr>
        <w:t>) no pueden hacerlo por traslado de expediente, debiendo solicitar su admisión por el proceso general de admisión a las titulaciones oficiales de la Universidad de Murcia (Preinscripción), de acuerdo con lo establecido en la Normativa que regula dichos programas de estudios.</w:t>
      </w:r>
    </w:p>
    <w:p w:rsidR="00A2264E" w:rsidRPr="002A4221" w:rsidRDefault="00A2264E" w:rsidP="009278D4">
      <w:pPr>
        <w:ind w:right="283"/>
        <w:jc w:val="both"/>
        <w:rPr>
          <w:rFonts w:ascii="Arial" w:hAnsi="Arial" w:cs="Arial"/>
          <w:sz w:val="18"/>
          <w:szCs w:val="18"/>
          <w:lang w:val="es-ES"/>
        </w:rPr>
      </w:pPr>
    </w:p>
    <w:p w:rsidR="00A2264E" w:rsidRPr="002A4221" w:rsidRDefault="00CF1647" w:rsidP="009278D4">
      <w:pPr>
        <w:ind w:right="283"/>
        <w:jc w:val="both"/>
        <w:rPr>
          <w:rFonts w:ascii="Arial" w:hAnsi="Arial" w:cs="Arial"/>
          <w:sz w:val="18"/>
          <w:szCs w:val="18"/>
          <w:lang w:val="es-ES"/>
        </w:rPr>
      </w:pPr>
      <w:bookmarkStart w:id="0" w:name="_GoBack"/>
      <w:r w:rsidRPr="004E2881">
        <w:rPr>
          <w:rFonts w:ascii="Times New Roman" w:hAnsi="Times New Roman"/>
          <w:b/>
          <w:lang w:val="es-ES"/>
        </w:rPr>
        <w:t>DOCUMENTACIÓ</w:t>
      </w:r>
      <w:r w:rsidR="00A2264E" w:rsidRPr="004E2881">
        <w:rPr>
          <w:rFonts w:ascii="Times New Roman" w:hAnsi="Times New Roman"/>
          <w:b/>
          <w:lang w:val="es-ES"/>
        </w:rPr>
        <w:t>N:</w:t>
      </w:r>
      <w:bookmarkEnd w:id="0"/>
      <w:r w:rsidR="00A2264E" w:rsidRPr="002A4221">
        <w:rPr>
          <w:rFonts w:ascii="Arial" w:hAnsi="Arial" w:cs="Arial"/>
          <w:sz w:val="18"/>
          <w:szCs w:val="18"/>
          <w:lang w:val="es-ES"/>
        </w:rPr>
        <w:t xml:space="preserve"> (Para solicitantes con estudios universitarios iniciados en otra Universidad)</w:t>
      </w:r>
    </w:p>
    <w:p w:rsidR="00A2264E" w:rsidRPr="002A4221" w:rsidRDefault="00A2264E" w:rsidP="009278D4">
      <w:pPr>
        <w:ind w:right="283"/>
        <w:jc w:val="both"/>
        <w:rPr>
          <w:rFonts w:ascii="Arial" w:hAnsi="Arial" w:cs="Arial"/>
          <w:sz w:val="18"/>
          <w:szCs w:val="18"/>
          <w:lang w:val="es-ES"/>
        </w:rPr>
      </w:pPr>
      <w:r w:rsidRPr="002A4221">
        <w:rPr>
          <w:rFonts w:ascii="Arial" w:hAnsi="Arial" w:cs="Arial"/>
          <w:sz w:val="18"/>
          <w:szCs w:val="18"/>
          <w:lang w:val="es-ES"/>
        </w:rPr>
        <w:t>Se deberá aportar copia autentificada o copia acompañada del original para su cotejo, de los siguientes documentos:</w:t>
      </w:r>
    </w:p>
    <w:p w:rsidR="00A2264E" w:rsidRPr="002A4221" w:rsidRDefault="00A2264E" w:rsidP="009278D4">
      <w:pPr>
        <w:ind w:left="720" w:right="283"/>
        <w:jc w:val="both"/>
        <w:rPr>
          <w:rFonts w:ascii="Arial" w:hAnsi="Arial" w:cs="Arial"/>
          <w:sz w:val="18"/>
          <w:szCs w:val="18"/>
          <w:lang w:val="es-ES"/>
        </w:rPr>
      </w:pPr>
      <w:r w:rsidRPr="002A4221">
        <w:rPr>
          <w:rFonts w:ascii="Arial" w:hAnsi="Arial" w:cs="Arial"/>
          <w:sz w:val="40"/>
          <w:szCs w:val="40"/>
          <w:lang w:val="es-ES"/>
        </w:rPr>
        <w:t>□</w:t>
      </w:r>
      <w:r w:rsidRPr="002A4221">
        <w:rPr>
          <w:rFonts w:ascii="Arial" w:hAnsi="Arial" w:cs="Arial"/>
          <w:sz w:val="18"/>
          <w:szCs w:val="18"/>
          <w:lang w:val="es-ES"/>
        </w:rPr>
        <w:t>D.N.I.</w:t>
      </w:r>
      <w:r w:rsidRPr="00233B94">
        <w:rPr>
          <w:rFonts w:ascii="Arial" w:hAnsi="Arial" w:cs="Arial"/>
          <w:sz w:val="18"/>
          <w:szCs w:val="18"/>
          <w:lang w:val="es-ES"/>
        </w:rPr>
        <w:t>, Pasaporte o NIE</w:t>
      </w:r>
    </w:p>
    <w:p w:rsidR="00A2264E" w:rsidRPr="002A4221" w:rsidRDefault="00A2264E" w:rsidP="009278D4">
      <w:pPr>
        <w:ind w:left="720" w:right="283"/>
        <w:jc w:val="both"/>
        <w:rPr>
          <w:rFonts w:ascii="Arial" w:hAnsi="Arial" w:cs="Arial"/>
          <w:sz w:val="18"/>
          <w:szCs w:val="18"/>
          <w:lang w:val="es-ES"/>
        </w:rPr>
      </w:pPr>
      <w:r w:rsidRPr="002A4221">
        <w:rPr>
          <w:rFonts w:ascii="Arial" w:hAnsi="Arial" w:cs="Arial"/>
          <w:sz w:val="40"/>
          <w:szCs w:val="40"/>
          <w:lang w:val="es-ES"/>
        </w:rPr>
        <w:t>□</w:t>
      </w:r>
      <w:r w:rsidRPr="002A4221">
        <w:rPr>
          <w:rFonts w:ascii="Arial" w:hAnsi="Arial" w:cs="Arial"/>
          <w:sz w:val="18"/>
          <w:szCs w:val="18"/>
          <w:lang w:val="es-ES"/>
        </w:rPr>
        <w:t>Certificación académica que acredite la superación de asignaturas y en la que conste la nota media del expediente académico.</w:t>
      </w:r>
    </w:p>
    <w:p w:rsidR="00A2264E" w:rsidRPr="002A4221" w:rsidRDefault="00A2264E" w:rsidP="009278D4">
      <w:pPr>
        <w:ind w:left="720" w:right="283"/>
        <w:jc w:val="both"/>
        <w:rPr>
          <w:rFonts w:ascii="Arial" w:hAnsi="Arial" w:cs="Arial"/>
          <w:sz w:val="18"/>
          <w:szCs w:val="18"/>
          <w:lang w:val="es-ES"/>
        </w:rPr>
      </w:pPr>
      <w:r w:rsidRPr="002A4221">
        <w:rPr>
          <w:rFonts w:ascii="Arial" w:hAnsi="Arial" w:cs="Arial"/>
          <w:sz w:val="40"/>
          <w:szCs w:val="40"/>
          <w:lang w:val="es-ES"/>
        </w:rPr>
        <w:t>□</w:t>
      </w:r>
      <w:r w:rsidRPr="002A4221">
        <w:rPr>
          <w:rFonts w:ascii="Arial" w:hAnsi="Arial" w:cs="Arial"/>
          <w:sz w:val="18"/>
          <w:szCs w:val="18"/>
          <w:lang w:val="es-ES"/>
        </w:rPr>
        <w:t>Justificante de los estudios que le permitieron el acceso a la titulación para la que solicita el traslado (tarjeta de Selectividad si tiene la fase específica incluir, certificado de estudios F.P., etc.)</w:t>
      </w:r>
    </w:p>
    <w:p w:rsidR="00A2264E" w:rsidRPr="001A4520" w:rsidRDefault="00A2264E" w:rsidP="009278D4">
      <w:pPr>
        <w:ind w:left="720" w:right="283"/>
        <w:jc w:val="both"/>
        <w:rPr>
          <w:rFonts w:ascii="Arial" w:hAnsi="Arial" w:cs="Arial"/>
          <w:sz w:val="18"/>
          <w:szCs w:val="18"/>
          <w:lang w:val="es-ES"/>
        </w:rPr>
      </w:pPr>
      <w:r w:rsidRPr="002A4221">
        <w:rPr>
          <w:rFonts w:ascii="Arial" w:hAnsi="Arial" w:cs="Arial"/>
          <w:sz w:val="40"/>
          <w:szCs w:val="40"/>
          <w:lang w:val="es-ES"/>
        </w:rPr>
        <w:t>□</w:t>
      </w:r>
      <w:r w:rsidRPr="008D258B">
        <w:rPr>
          <w:rFonts w:ascii="Arial" w:hAnsi="Arial" w:cs="Arial"/>
          <w:sz w:val="18"/>
          <w:szCs w:val="18"/>
          <w:lang w:val="es-ES"/>
        </w:rPr>
        <w:t>Programas o guías docentes de las asignaturas o materias superadas</w:t>
      </w:r>
      <w:r>
        <w:rPr>
          <w:rFonts w:ascii="Arial" w:hAnsi="Arial" w:cs="Arial"/>
          <w:sz w:val="18"/>
          <w:szCs w:val="18"/>
          <w:lang w:val="es-ES"/>
        </w:rPr>
        <w:t xml:space="preserve">, selladas </w:t>
      </w:r>
      <w:r w:rsidRPr="001A4520">
        <w:rPr>
          <w:rFonts w:ascii="Arial" w:hAnsi="Arial" w:cs="Arial"/>
          <w:sz w:val="18"/>
          <w:szCs w:val="18"/>
          <w:lang w:val="es-ES"/>
        </w:rPr>
        <w:t>por el centro.</w:t>
      </w:r>
    </w:p>
    <w:p w:rsidR="00A2264E" w:rsidRPr="008D258B" w:rsidRDefault="00A2264E" w:rsidP="009278D4">
      <w:pPr>
        <w:ind w:left="720" w:right="283"/>
        <w:jc w:val="both"/>
        <w:rPr>
          <w:rFonts w:ascii="Arial" w:hAnsi="Arial" w:cs="Arial"/>
          <w:sz w:val="18"/>
          <w:szCs w:val="18"/>
          <w:lang w:val="es-ES"/>
        </w:rPr>
      </w:pPr>
      <w:r w:rsidRPr="002A4221">
        <w:rPr>
          <w:rFonts w:ascii="Arial" w:hAnsi="Arial" w:cs="Arial"/>
          <w:sz w:val="40"/>
          <w:szCs w:val="40"/>
          <w:lang w:val="es-ES"/>
        </w:rPr>
        <w:t>□</w:t>
      </w:r>
      <w:r w:rsidRPr="008D258B">
        <w:rPr>
          <w:rFonts w:ascii="Arial" w:hAnsi="Arial" w:cs="Arial"/>
          <w:sz w:val="18"/>
          <w:szCs w:val="18"/>
          <w:lang w:val="es-ES"/>
        </w:rPr>
        <w:t>Anexo I: Estudio del expediente académico.</w:t>
      </w:r>
    </w:p>
    <w:p w:rsidR="00A2264E" w:rsidRPr="008D258B" w:rsidRDefault="00A2264E" w:rsidP="009278D4">
      <w:pPr>
        <w:ind w:left="720" w:right="283"/>
        <w:jc w:val="both"/>
        <w:rPr>
          <w:rFonts w:ascii="Arial" w:hAnsi="Arial" w:cs="Arial"/>
          <w:sz w:val="18"/>
          <w:szCs w:val="18"/>
          <w:lang w:val="es-ES"/>
        </w:rPr>
      </w:pPr>
      <w:r w:rsidRPr="002A4221">
        <w:rPr>
          <w:rFonts w:ascii="Arial" w:hAnsi="Arial" w:cs="Arial"/>
          <w:sz w:val="40"/>
          <w:szCs w:val="40"/>
          <w:lang w:val="es-ES"/>
        </w:rPr>
        <w:t>□</w:t>
      </w:r>
      <w:r w:rsidRPr="008D258B">
        <w:rPr>
          <w:rFonts w:ascii="Arial" w:hAnsi="Arial" w:cs="Arial"/>
          <w:sz w:val="18"/>
          <w:szCs w:val="18"/>
          <w:lang w:val="es-ES"/>
        </w:rPr>
        <w:t>Fotocopia del Plan de estudios que cursa que incluya</w:t>
      </w:r>
      <w:r w:rsidRPr="008D258B">
        <w:rPr>
          <w:rFonts w:ascii="Arial" w:hAnsi="Arial" w:cs="Arial"/>
          <w:b/>
          <w:sz w:val="18"/>
          <w:szCs w:val="18"/>
          <w:lang w:val="es-ES"/>
        </w:rPr>
        <w:t xml:space="preserve"> la fecha de publicación en el BOE </w:t>
      </w:r>
    </w:p>
    <w:p w:rsidR="00A2264E" w:rsidRPr="002A4221" w:rsidRDefault="00A2264E" w:rsidP="009278D4">
      <w:pPr>
        <w:ind w:left="720" w:right="283"/>
        <w:jc w:val="both"/>
        <w:rPr>
          <w:rFonts w:ascii="Arial" w:hAnsi="Arial" w:cs="Arial"/>
          <w:sz w:val="20"/>
          <w:szCs w:val="20"/>
          <w:lang w:val="es-ES"/>
        </w:rPr>
      </w:pPr>
      <w:r w:rsidRPr="002A4221">
        <w:rPr>
          <w:rFonts w:ascii="Arial" w:hAnsi="Arial" w:cs="Arial"/>
          <w:sz w:val="40"/>
          <w:szCs w:val="40"/>
          <w:lang w:val="es-ES"/>
        </w:rPr>
        <w:t>□</w:t>
      </w:r>
      <w:r w:rsidRPr="00A365FD">
        <w:rPr>
          <w:rFonts w:ascii="Arial" w:hAnsi="Arial" w:cs="Arial"/>
          <w:sz w:val="18"/>
          <w:szCs w:val="18"/>
          <w:lang w:val="es-ES"/>
        </w:rPr>
        <w:t>Justificante de haber abonado la tarifa administrativa por estudio de expediente académico</w:t>
      </w:r>
      <w:r w:rsidRPr="002A4221">
        <w:rPr>
          <w:rFonts w:ascii="Arial" w:hAnsi="Arial" w:cs="Arial"/>
          <w:sz w:val="20"/>
          <w:szCs w:val="20"/>
          <w:lang w:val="es-ES"/>
        </w:rPr>
        <w:t>.</w:t>
      </w:r>
    </w:p>
    <w:p w:rsidR="00A2264E" w:rsidRPr="00A8119E" w:rsidRDefault="00A2264E" w:rsidP="009278D4">
      <w:pPr>
        <w:ind w:left="720" w:right="283"/>
        <w:jc w:val="both"/>
        <w:rPr>
          <w:rFonts w:ascii="Arial" w:hAnsi="Arial" w:cs="Arial"/>
          <w:sz w:val="14"/>
          <w:szCs w:val="14"/>
          <w:lang w:val="es-ES"/>
        </w:rPr>
      </w:pPr>
      <w:r w:rsidRPr="00A8119E">
        <w:rPr>
          <w:rFonts w:ascii="Arial" w:hAnsi="Arial" w:cs="Arial"/>
          <w:sz w:val="14"/>
          <w:szCs w:val="14"/>
          <w:lang w:val="es-ES"/>
        </w:rPr>
        <w:t>El solicitante creará un recibo en la dirección de Internet, https://gurum.um.es/academic, rellenando sus datos personales y, elegirá en la opción: Tipo:. ESTUDIO EXPEDIENTE RECONOCIMIENTO DE CRÉDITOS Y CONVALIDACIONES. RESTO DE UNIVERSIDADES E INSTITUCIONES. Importe 55 euros. Para familia numerosa: importe 27,5 euros.</w:t>
      </w:r>
    </w:p>
    <w:p w:rsidR="00A2264E" w:rsidRPr="00A8119E" w:rsidRDefault="00A2264E" w:rsidP="009278D4">
      <w:pPr>
        <w:ind w:left="720" w:right="283"/>
        <w:jc w:val="both"/>
        <w:rPr>
          <w:rFonts w:ascii="Arial" w:hAnsi="Arial" w:cs="Arial"/>
          <w:sz w:val="14"/>
          <w:szCs w:val="14"/>
          <w:lang w:val="es-ES"/>
        </w:rPr>
      </w:pPr>
      <w:r w:rsidRPr="00A8119E">
        <w:rPr>
          <w:rFonts w:ascii="Arial" w:hAnsi="Arial" w:cs="Arial"/>
          <w:sz w:val="14"/>
          <w:szCs w:val="14"/>
          <w:lang w:val="es-ES"/>
        </w:rPr>
        <w:t>(Para las universidades públicas de la región de Murcia: importe 27,5, Para familia numerosa importe 13,75.)</w:t>
      </w:r>
    </w:p>
    <w:p w:rsidR="00A2264E" w:rsidRPr="00A8119E" w:rsidRDefault="00A2264E" w:rsidP="009278D4">
      <w:pPr>
        <w:ind w:left="720" w:right="283"/>
        <w:jc w:val="both"/>
        <w:rPr>
          <w:rFonts w:ascii="Arial" w:hAnsi="Arial" w:cs="Arial"/>
          <w:sz w:val="14"/>
          <w:szCs w:val="14"/>
          <w:lang w:val="es-ES"/>
        </w:rPr>
      </w:pPr>
      <w:r w:rsidRPr="00A8119E">
        <w:rPr>
          <w:rFonts w:ascii="Arial" w:hAnsi="Arial" w:cs="Arial"/>
          <w:sz w:val="14"/>
          <w:szCs w:val="14"/>
          <w:lang w:val="es-ES"/>
        </w:rPr>
        <w:t>Una vez emitido el recibo, éste se puede pagar en (</w:t>
      </w:r>
      <w:proofErr w:type="spellStart"/>
      <w:r w:rsidRPr="00A8119E">
        <w:rPr>
          <w:rFonts w:ascii="Arial" w:hAnsi="Arial" w:cs="Arial"/>
          <w:sz w:val="14"/>
          <w:szCs w:val="14"/>
          <w:lang w:val="es-ES"/>
        </w:rPr>
        <w:t>Ca</w:t>
      </w:r>
      <w:r w:rsidR="00CC620F">
        <w:rPr>
          <w:rFonts w:ascii="Arial" w:hAnsi="Arial" w:cs="Arial"/>
          <w:sz w:val="14"/>
          <w:szCs w:val="14"/>
          <w:lang w:val="es-ES"/>
        </w:rPr>
        <w:t>ixabank</w:t>
      </w:r>
      <w:proofErr w:type="spellEnd"/>
      <w:r w:rsidR="00CC620F">
        <w:rPr>
          <w:rFonts w:ascii="Arial" w:hAnsi="Arial" w:cs="Arial"/>
          <w:sz w:val="14"/>
          <w:szCs w:val="14"/>
          <w:lang w:val="es-ES"/>
        </w:rPr>
        <w:t>,</w:t>
      </w:r>
      <w:r w:rsidRPr="00A8119E">
        <w:rPr>
          <w:rFonts w:ascii="Arial" w:hAnsi="Arial" w:cs="Arial"/>
          <w:sz w:val="14"/>
          <w:szCs w:val="14"/>
          <w:lang w:val="es-ES"/>
        </w:rPr>
        <w:t xml:space="preserve"> Sabadell, Banco Santander o </w:t>
      </w:r>
      <w:proofErr w:type="spellStart"/>
      <w:r w:rsidRPr="00A8119E">
        <w:rPr>
          <w:rFonts w:ascii="Arial" w:hAnsi="Arial" w:cs="Arial"/>
          <w:sz w:val="14"/>
          <w:szCs w:val="14"/>
          <w:lang w:val="es-ES"/>
        </w:rPr>
        <w:t>CajaMar</w:t>
      </w:r>
      <w:proofErr w:type="spellEnd"/>
      <w:r w:rsidRPr="00A8119E">
        <w:rPr>
          <w:rFonts w:ascii="Arial" w:hAnsi="Arial" w:cs="Arial"/>
          <w:sz w:val="14"/>
          <w:szCs w:val="14"/>
          <w:lang w:val="es-ES"/>
        </w:rPr>
        <w:t>) por los siguientes medios:</w:t>
      </w:r>
    </w:p>
    <w:p w:rsidR="00A2264E" w:rsidRPr="00A8119E" w:rsidRDefault="00A2264E" w:rsidP="009278D4">
      <w:pPr>
        <w:ind w:left="720" w:right="283"/>
        <w:jc w:val="both"/>
        <w:rPr>
          <w:rFonts w:ascii="Arial" w:hAnsi="Arial" w:cs="Arial"/>
          <w:sz w:val="14"/>
          <w:szCs w:val="14"/>
          <w:lang w:val="es-ES"/>
        </w:rPr>
      </w:pPr>
      <w:r w:rsidRPr="00A8119E">
        <w:rPr>
          <w:rFonts w:ascii="Arial" w:hAnsi="Arial" w:cs="Arial"/>
          <w:sz w:val="14"/>
          <w:szCs w:val="14"/>
          <w:lang w:val="es-ES"/>
        </w:rPr>
        <w:t>-Ingreso en ventanilla</w:t>
      </w:r>
    </w:p>
    <w:p w:rsidR="00A2264E" w:rsidRPr="00A8119E" w:rsidRDefault="00A2264E" w:rsidP="009278D4">
      <w:pPr>
        <w:ind w:left="720" w:right="283"/>
        <w:jc w:val="both"/>
        <w:rPr>
          <w:rFonts w:ascii="Arial" w:hAnsi="Arial" w:cs="Arial"/>
          <w:sz w:val="14"/>
          <w:szCs w:val="14"/>
          <w:lang w:val="es-ES"/>
        </w:rPr>
      </w:pPr>
      <w:r w:rsidRPr="00A8119E">
        <w:rPr>
          <w:rFonts w:ascii="Arial" w:hAnsi="Arial" w:cs="Arial"/>
          <w:sz w:val="14"/>
          <w:szCs w:val="14"/>
          <w:lang w:val="es-ES"/>
        </w:rPr>
        <w:t>-Cajero automático de alguna sucursal de las entidades colaboradoras mencionadas (mediante lectura de código de barras)</w:t>
      </w:r>
    </w:p>
    <w:p w:rsidR="00A2264E" w:rsidRPr="00A8119E" w:rsidRDefault="00A2264E" w:rsidP="009278D4">
      <w:pPr>
        <w:ind w:left="720" w:right="283"/>
        <w:jc w:val="both"/>
        <w:rPr>
          <w:rFonts w:ascii="Arial" w:hAnsi="Arial" w:cs="Arial"/>
          <w:sz w:val="14"/>
          <w:szCs w:val="14"/>
          <w:lang w:val="es-ES"/>
        </w:rPr>
      </w:pPr>
      <w:r w:rsidRPr="00A8119E">
        <w:rPr>
          <w:rFonts w:ascii="Arial" w:hAnsi="Arial" w:cs="Arial"/>
          <w:sz w:val="14"/>
          <w:szCs w:val="14"/>
          <w:lang w:val="es-ES"/>
        </w:rPr>
        <w:t>-Banca electrónica de alguna de las entidades colaboradoras</w:t>
      </w:r>
    </w:p>
    <w:p w:rsidR="00A2264E" w:rsidRPr="00A8119E" w:rsidRDefault="00A2264E" w:rsidP="009278D4">
      <w:pPr>
        <w:ind w:left="720" w:right="283"/>
        <w:jc w:val="both"/>
        <w:rPr>
          <w:rFonts w:ascii="Arial" w:hAnsi="Arial" w:cs="Arial"/>
          <w:sz w:val="14"/>
          <w:szCs w:val="14"/>
          <w:lang w:val="es-ES"/>
        </w:rPr>
      </w:pPr>
      <w:r w:rsidRPr="00A8119E">
        <w:rPr>
          <w:rFonts w:ascii="Arial" w:hAnsi="Arial" w:cs="Arial"/>
          <w:sz w:val="14"/>
          <w:szCs w:val="14"/>
          <w:lang w:val="es-ES"/>
        </w:rPr>
        <w:t xml:space="preserve">-Pago por tarjeta de crédito, mediante acceso a portal </w:t>
      </w:r>
      <w:hyperlink r:id="rId10" w:history="1">
        <w:r w:rsidRPr="00A8119E">
          <w:rPr>
            <w:rStyle w:val="Hipervnculo"/>
            <w:rFonts w:ascii="Arial" w:hAnsi="Arial" w:cs="Arial"/>
            <w:sz w:val="14"/>
            <w:szCs w:val="14"/>
            <w:lang w:val="es-ES"/>
          </w:rPr>
          <w:t>http://gurum.um.es</w:t>
        </w:r>
      </w:hyperlink>
    </w:p>
    <w:p w:rsidR="00A2264E" w:rsidRPr="008D258B" w:rsidRDefault="00A2264E" w:rsidP="009278D4">
      <w:pPr>
        <w:ind w:right="283"/>
        <w:jc w:val="both"/>
        <w:rPr>
          <w:rFonts w:ascii="Arial" w:hAnsi="Arial" w:cs="Arial"/>
          <w:sz w:val="18"/>
          <w:szCs w:val="18"/>
          <w:lang w:val="es-ES"/>
        </w:rPr>
      </w:pPr>
    </w:p>
    <w:p w:rsidR="00EB39F4" w:rsidRDefault="00EB39F4" w:rsidP="009278D4">
      <w:pPr>
        <w:ind w:right="283"/>
        <w:jc w:val="both"/>
        <w:rPr>
          <w:rFonts w:ascii="Arial" w:hAnsi="Arial" w:cs="Arial"/>
          <w:sz w:val="18"/>
          <w:szCs w:val="18"/>
          <w:lang w:val="es-ES"/>
        </w:rPr>
      </w:pPr>
    </w:p>
    <w:p w:rsidR="00A2264E" w:rsidRPr="008D258B" w:rsidRDefault="00A2264E" w:rsidP="009278D4">
      <w:pPr>
        <w:ind w:right="283"/>
        <w:jc w:val="both"/>
        <w:rPr>
          <w:rFonts w:ascii="Arial" w:hAnsi="Arial" w:cs="Arial"/>
          <w:sz w:val="18"/>
          <w:szCs w:val="18"/>
          <w:lang w:val="es-ES"/>
        </w:rPr>
      </w:pPr>
      <w:r w:rsidRPr="008D258B">
        <w:rPr>
          <w:rFonts w:ascii="Arial" w:hAnsi="Arial" w:cs="Arial"/>
          <w:sz w:val="18"/>
          <w:szCs w:val="18"/>
          <w:lang w:val="es-ES"/>
        </w:rPr>
        <w:t>Los solicitantes con estudios iniciados en la Universidad de Murcia que quieran cambiar de Centro/Título, solo deben aportar el Justificante de haber abonado la tarifa administrativa por estudios de expediente académico.</w:t>
      </w:r>
    </w:p>
    <w:p w:rsidR="00A2264E" w:rsidRPr="008D258B" w:rsidRDefault="00A2264E" w:rsidP="009278D4">
      <w:pPr>
        <w:ind w:right="283"/>
        <w:jc w:val="both"/>
        <w:rPr>
          <w:rFonts w:ascii="Arial" w:hAnsi="Arial" w:cs="Arial"/>
          <w:sz w:val="18"/>
          <w:szCs w:val="18"/>
          <w:lang w:val="es-ES"/>
        </w:rPr>
      </w:pPr>
    </w:p>
    <w:p w:rsidR="00A2264E" w:rsidRPr="00CF1647" w:rsidRDefault="00A2264E" w:rsidP="009278D4">
      <w:pPr>
        <w:ind w:right="283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CF1647">
        <w:rPr>
          <w:rFonts w:ascii="Times New Roman" w:hAnsi="Times New Roman"/>
          <w:b/>
          <w:sz w:val="24"/>
          <w:szCs w:val="24"/>
          <w:lang w:val="es-ES"/>
        </w:rPr>
        <w:t>LA FALTA DE ALGUNO DE LO</w:t>
      </w:r>
      <w:r w:rsidR="00CF1647" w:rsidRPr="00CF1647">
        <w:rPr>
          <w:rFonts w:ascii="Times New Roman" w:hAnsi="Times New Roman"/>
          <w:b/>
          <w:sz w:val="24"/>
          <w:szCs w:val="24"/>
          <w:lang w:val="es-ES"/>
        </w:rPr>
        <w:t>S DOCUMENTOS ANTERIORES SUPONDRÁ</w:t>
      </w:r>
      <w:r w:rsidRPr="00CF1647">
        <w:rPr>
          <w:rFonts w:ascii="Times New Roman" w:hAnsi="Times New Roman"/>
          <w:b/>
          <w:sz w:val="24"/>
          <w:szCs w:val="24"/>
          <w:lang w:val="es-ES"/>
        </w:rPr>
        <w:t xml:space="preserve"> LA NO TRAMITACIÓN DE LA SOLICITUD.</w:t>
      </w:r>
    </w:p>
    <w:p w:rsidR="00A2264E" w:rsidRPr="006F66E7" w:rsidRDefault="00A2264E" w:rsidP="009278D4">
      <w:pPr>
        <w:ind w:right="283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CF1647">
        <w:rPr>
          <w:rFonts w:ascii="Times New Roman" w:hAnsi="Times New Roman"/>
          <w:b/>
          <w:sz w:val="24"/>
          <w:szCs w:val="24"/>
          <w:lang w:val="es-ES"/>
        </w:rPr>
        <w:t xml:space="preserve">LA FALTA DE FIRMA </w:t>
      </w:r>
      <w:r w:rsidR="00CF1647" w:rsidRPr="00CF1647">
        <w:rPr>
          <w:rFonts w:ascii="Times New Roman" w:hAnsi="Times New Roman"/>
          <w:b/>
          <w:sz w:val="24"/>
          <w:szCs w:val="24"/>
          <w:lang w:val="es-ES"/>
        </w:rPr>
        <w:t>Y FECHA EN SU SOLICITUD SUPONDRÁ</w:t>
      </w:r>
      <w:r w:rsidRPr="00CF1647">
        <w:rPr>
          <w:rFonts w:ascii="Times New Roman" w:hAnsi="Times New Roman"/>
          <w:b/>
          <w:sz w:val="24"/>
          <w:szCs w:val="24"/>
          <w:lang w:val="es-ES"/>
        </w:rPr>
        <w:t xml:space="preserve"> LA EXCLUSIÓN EN EL PROCESO DE ADMISIÓN</w:t>
      </w:r>
      <w:r w:rsidRPr="006F66E7">
        <w:rPr>
          <w:rFonts w:ascii="Arial" w:hAnsi="Arial" w:cs="Arial"/>
          <w:b/>
          <w:sz w:val="20"/>
          <w:szCs w:val="20"/>
          <w:lang w:val="es-ES"/>
        </w:rPr>
        <w:t>.</w:t>
      </w:r>
    </w:p>
    <w:p w:rsidR="00A2264E" w:rsidRPr="008D258B" w:rsidRDefault="00A2264E" w:rsidP="009278D4">
      <w:pPr>
        <w:ind w:right="283"/>
        <w:jc w:val="both"/>
        <w:rPr>
          <w:rFonts w:ascii="Arial" w:hAnsi="Arial" w:cs="Arial"/>
          <w:sz w:val="18"/>
          <w:szCs w:val="18"/>
          <w:lang w:val="es-ES"/>
        </w:rPr>
      </w:pPr>
    </w:p>
    <w:p w:rsidR="00A2264E" w:rsidRPr="006F66E7" w:rsidRDefault="00A2264E" w:rsidP="009278D4">
      <w:pPr>
        <w:ind w:right="283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F66E7">
        <w:rPr>
          <w:rFonts w:ascii="Arial" w:hAnsi="Arial" w:cs="Arial"/>
          <w:b/>
          <w:sz w:val="20"/>
          <w:szCs w:val="20"/>
          <w:lang w:val="es-ES"/>
        </w:rPr>
        <w:t>Plazo:</w:t>
      </w:r>
    </w:p>
    <w:p w:rsidR="00A2264E" w:rsidRPr="008D258B" w:rsidRDefault="00A2264E" w:rsidP="009278D4">
      <w:pPr>
        <w:ind w:right="283"/>
        <w:jc w:val="both"/>
        <w:rPr>
          <w:rFonts w:ascii="Arial" w:hAnsi="Arial" w:cs="Arial"/>
          <w:sz w:val="18"/>
          <w:szCs w:val="18"/>
          <w:lang w:val="es-ES"/>
        </w:rPr>
      </w:pPr>
    </w:p>
    <w:p w:rsidR="00A2264E" w:rsidRPr="009278D4" w:rsidRDefault="00A2264E" w:rsidP="009278D4">
      <w:pPr>
        <w:tabs>
          <w:tab w:val="left" w:pos="3030"/>
        </w:tabs>
        <w:ind w:right="283"/>
        <w:jc w:val="both"/>
        <w:rPr>
          <w:rFonts w:ascii="Arial" w:hAnsi="Arial" w:cs="Arial"/>
          <w:sz w:val="20"/>
          <w:szCs w:val="20"/>
          <w:lang w:val="es-ES"/>
        </w:rPr>
      </w:pPr>
      <w:r w:rsidRPr="009278D4">
        <w:rPr>
          <w:rFonts w:ascii="Arial" w:hAnsi="Arial" w:cs="Arial"/>
          <w:sz w:val="20"/>
          <w:szCs w:val="20"/>
          <w:lang w:val="es-ES"/>
        </w:rPr>
        <w:t xml:space="preserve">Primera Fase (junio) del 15 de </w:t>
      </w:r>
      <w:r w:rsidR="00BA1E79">
        <w:rPr>
          <w:rFonts w:ascii="Arial" w:hAnsi="Arial" w:cs="Arial"/>
          <w:sz w:val="20"/>
          <w:szCs w:val="20"/>
          <w:lang w:val="es-ES"/>
        </w:rPr>
        <w:t>mayo</w:t>
      </w:r>
      <w:r w:rsidRPr="009278D4">
        <w:rPr>
          <w:rFonts w:ascii="Arial" w:hAnsi="Arial" w:cs="Arial"/>
          <w:sz w:val="20"/>
          <w:szCs w:val="20"/>
          <w:lang w:val="es-ES"/>
        </w:rPr>
        <w:t xml:space="preserve"> al 15 de ju</w:t>
      </w:r>
      <w:r w:rsidR="00BA1E79">
        <w:rPr>
          <w:rFonts w:ascii="Arial" w:hAnsi="Arial" w:cs="Arial"/>
          <w:sz w:val="20"/>
          <w:szCs w:val="20"/>
          <w:lang w:val="es-ES"/>
        </w:rPr>
        <w:t>n</w:t>
      </w:r>
      <w:r w:rsidRPr="009278D4">
        <w:rPr>
          <w:rFonts w:ascii="Arial" w:hAnsi="Arial" w:cs="Arial"/>
          <w:sz w:val="20"/>
          <w:szCs w:val="20"/>
          <w:lang w:val="es-ES"/>
        </w:rPr>
        <w:t>io.</w:t>
      </w:r>
    </w:p>
    <w:p w:rsidR="00A2264E" w:rsidRPr="001A4520" w:rsidRDefault="00E26E01" w:rsidP="009278D4">
      <w:pPr>
        <w:tabs>
          <w:tab w:val="left" w:pos="3030"/>
        </w:tabs>
        <w:ind w:right="283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Segunda Fase (septiembre)</w:t>
      </w:r>
      <w:r w:rsidR="00A2264E" w:rsidRPr="009278D4">
        <w:rPr>
          <w:rFonts w:ascii="Arial" w:hAnsi="Arial" w:cs="Arial"/>
          <w:sz w:val="20"/>
          <w:szCs w:val="20"/>
          <w:lang w:val="es-ES"/>
        </w:rPr>
        <w:t xml:space="preserve"> del 1</w:t>
      </w:r>
      <w:r w:rsidR="00BA1E79">
        <w:rPr>
          <w:rFonts w:ascii="Arial" w:hAnsi="Arial" w:cs="Arial"/>
          <w:sz w:val="20"/>
          <w:szCs w:val="20"/>
          <w:lang w:val="es-ES"/>
        </w:rPr>
        <w:t xml:space="preserve">6 de julio al </w:t>
      </w:r>
      <w:r w:rsidR="00A2264E" w:rsidRPr="009278D4">
        <w:rPr>
          <w:rFonts w:ascii="Arial" w:hAnsi="Arial" w:cs="Arial"/>
          <w:sz w:val="20"/>
          <w:szCs w:val="20"/>
          <w:lang w:val="es-ES"/>
        </w:rPr>
        <w:t xml:space="preserve">5 de septiembre. </w:t>
      </w:r>
      <w:r w:rsidR="00A2264E" w:rsidRPr="001A4520">
        <w:rPr>
          <w:rFonts w:ascii="Arial" w:hAnsi="Arial" w:cs="Arial"/>
          <w:sz w:val="20"/>
          <w:szCs w:val="20"/>
          <w:lang w:val="es-ES"/>
        </w:rPr>
        <w:t>(Le informamos que es posible que si la demanda de la Fase de Junio excede a la oferta puedan no quedar plazas para la Fase de Septiembre).</w:t>
      </w:r>
    </w:p>
    <w:p w:rsidR="00A2264E" w:rsidRDefault="00A2264E" w:rsidP="009278D4">
      <w:pPr>
        <w:ind w:right="283"/>
        <w:jc w:val="both"/>
        <w:rPr>
          <w:rFonts w:ascii="Arial" w:hAnsi="Arial" w:cs="Arial"/>
          <w:sz w:val="18"/>
          <w:szCs w:val="18"/>
          <w:lang w:val="es-ES"/>
        </w:rPr>
      </w:pPr>
    </w:p>
    <w:p w:rsidR="00A2264E" w:rsidRPr="00CF2A30" w:rsidRDefault="00A2264E" w:rsidP="006E7691">
      <w:pPr>
        <w:jc w:val="both"/>
        <w:rPr>
          <w:rFonts w:ascii="Arial" w:hAnsi="Arial" w:cs="Arial"/>
          <w:b/>
          <w:spacing w:val="-1"/>
          <w:sz w:val="20"/>
          <w:szCs w:val="20"/>
          <w:lang w:val="es-ES"/>
        </w:rPr>
      </w:pPr>
      <w:r w:rsidRPr="00CF2A30">
        <w:rPr>
          <w:rFonts w:ascii="Arial" w:hAnsi="Arial" w:cs="Arial"/>
          <w:b/>
          <w:spacing w:val="-1"/>
          <w:sz w:val="20"/>
          <w:szCs w:val="20"/>
          <w:lang w:val="es-ES"/>
        </w:rPr>
        <w:t>Entregar en:</w:t>
      </w:r>
    </w:p>
    <w:p w:rsidR="00A2264E" w:rsidRPr="005B2A9C" w:rsidRDefault="00A2264E" w:rsidP="006E7691">
      <w:pPr>
        <w:jc w:val="both"/>
        <w:rPr>
          <w:rFonts w:ascii="Arial" w:hAnsi="Arial" w:cs="Arial"/>
          <w:spacing w:val="-1"/>
          <w:sz w:val="20"/>
          <w:szCs w:val="20"/>
          <w:lang w:val="es-ES"/>
        </w:rPr>
      </w:pPr>
      <w:r w:rsidRPr="005B2A9C">
        <w:rPr>
          <w:rFonts w:ascii="Arial" w:hAnsi="Arial" w:cs="Arial"/>
          <w:spacing w:val="-1"/>
          <w:sz w:val="20"/>
          <w:szCs w:val="20"/>
          <w:lang w:val="es-ES"/>
        </w:rPr>
        <w:t xml:space="preserve">Secretaría Facultad de </w:t>
      </w:r>
      <w:r>
        <w:rPr>
          <w:rFonts w:ascii="Arial" w:hAnsi="Arial" w:cs="Arial"/>
          <w:spacing w:val="-1"/>
          <w:sz w:val="20"/>
          <w:szCs w:val="20"/>
          <w:lang w:val="es-ES"/>
        </w:rPr>
        <w:t>Ciencias del Deporte</w:t>
      </w:r>
      <w:r w:rsidRPr="005B2A9C">
        <w:rPr>
          <w:rFonts w:ascii="Arial" w:hAnsi="Arial" w:cs="Arial"/>
          <w:spacing w:val="-1"/>
          <w:sz w:val="20"/>
          <w:szCs w:val="20"/>
          <w:lang w:val="es-ES"/>
        </w:rPr>
        <w:t>. Universidad de Murcia.</w:t>
      </w:r>
    </w:p>
    <w:p w:rsidR="00A2264E" w:rsidRDefault="00A2264E" w:rsidP="006E7691">
      <w:pPr>
        <w:jc w:val="both"/>
        <w:rPr>
          <w:rFonts w:ascii="Arial" w:hAnsi="Arial" w:cs="Arial"/>
          <w:b/>
          <w:spacing w:val="-1"/>
          <w:lang w:val="es-ES"/>
        </w:rPr>
      </w:pPr>
      <w:r w:rsidRPr="005B2A9C">
        <w:rPr>
          <w:rFonts w:ascii="Arial" w:hAnsi="Arial" w:cs="Arial"/>
          <w:spacing w:val="-1"/>
          <w:sz w:val="20"/>
          <w:szCs w:val="20"/>
          <w:lang w:val="es-ES"/>
        </w:rPr>
        <w:t>C</w:t>
      </w:r>
      <w:r>
        <w:rPr>
          <w:rFonts w:ascii="Arial" w:hAnsi="Arial" w:cs="Arial"/>
          <w:spacing w:val="-1"/>
          <w:sz w:val="20"/>
          <w:szCs w:val="20"/>
          <w:lang w:val="es-ES"/>
        </w:rPr>
        <w:t>ampus Universitario de San Javier</w:t>
      </w:r>
      <w:r w:rsidRPr="005B2A9C">
        <w:rPr>
          <w:rFonts w:ascii="Arial" w:hAnsi="Arial" w:cs="Arial"/>
          <w:spacing w:val="-1"/>
          <w:sz w:val="20"/>
          <w:szCs w:val="20"/>
          <w:lang w:val="es-ES"/>
        </w:rPr>
        <w:t>.</w:t>
      </w:r>
    </w:p>
    <w:p w:rsidR="00A2264E" w:rsidRPr="008D258B" w:rsidRDefault="00A2264E" w:rsidP="009278D4">
      <w:pPr>
        <w:ind w:right="283"/>
        <w:jc w:val="both"/>
        <w:rPr>
          <w:rFonts w:ascii="Arial" w:hAnsi="Arial" w:cs="Arial"/>
          <w:sz w:val="18"/>
          <w:szCs w:val="18"/>
          <w:lang w:val="es-ES"/>
        </w:rPr>
      </w:pPr>
    </w:p>
    <w:sectPr w:rsidR="00A2264E" w:rsidRPr="008D258B" w:rsidSect="00E50703">
      <w:type w:val="continuous"/>
      <w:pgSz w:w="11900" w:h="16840"/>
      <w:pgMar w:top="900" w:right="560" w:bottom="567" w:left="709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B6B" w:rsidRDefault="00C20B6B" w:rsidP="00963956">
      <w:r>
        <w:separator/>
      </w:r>
    </w:p>
  </w:endnote>
  <w:endnote w:type="continuationSeparator" w:id="0">
    <w:p w:rsidR="00C20B6B" w:rsidRDefault="00C20B6B" w:rsidP="0096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64E" w:rsidRDefault="00A2264E" w:rsidP="00963956">
    <w:pPr>
      <w:pStyle w:val="Piedepgina"/>
      <w:jc w:val="center"/>
      <w:rPr>
        <w:b/>
        <w:color w:val="800000"/>
        <w:sz w:val="16"/>
        <w:szCs w:val="16"/>
        <w:lang w:val="es-ES"/>
      </w:rPr>
    </w:pPr>
  </w:p>
  <w:p w:rsidR="00E50703" w:rsidRDefault="00E50703" w:rsidP="00EC38EB">
    <w:pPr>
      <w:pStyle w:val="Piedepgina"/>
      <w:spacing w:line="276" w:lineRule="auto"/>
      <w:jc w:val="center"/>
      <w:rPr>
        <w:b/>
        <w:color w:val="800000"/>
      </w:rPr>
    </w:pPr>
    <w:proofErr w:type="spellStart"/>
    <w:r>
      <w:rPr>
        <w:b/>
        <w:color w:val="800000"/>
      </w:rPr>
      <w:t>Facultad</w:t>
    </w:r>
    <w:proofErr w:type="spellEnd"/>
    <w:r>
      <w:rPr>
        <w:b/>
        <w:color w:val="800000"/>
      </w:rPr>
      <w:t xml:space="preserve"> de </w:t>
    </w:r>
    <w:proofErr w:type="spellStart"/>
    <w:r>
      <w:rPr>
        <w:b/>
        <w:color w:val="800000"/>
      </w:rPr>
      <w:t>Ciencias</w:t>
    </w:r>
    <w:proofErr w:type="spellEnd"/>
    <w:r>
      <w:rPr>
        <w:b/>
        <w:color w:val="800000"/>
      </w:rPr>
      <w:t xml:space="preserve"> del </w:t>
    </w:r>
    <w:proofErr w:type="spellStart"/>
    <w:r>
      <w:rPr>
        <w:b/>
        <w:color w:val="800000"/>
      </w:rPr>
      <w:t>Deporte</w:t>
    </w:r>
    <w:proofErr w:type="spellEnd"/>
  </w:p>
  <w:p w:rsidR="00E50703" w:rsidRDefault="00E50703" w:rsidP="00E50703">
    <w:pPr>
      <w:pStyle w:val="Piedepgina"/>
      <w:jc w:val="center"/>
      <w:rPr>
        <w:sz w:val="14"/>
        <w:szCs w:val="14"/>
      </w:rPr>
    </w:pPr>
    <w:r>
      <w:rPr>
        <w:sz w:val="14"/>
        <w:szCs w:val="14"/>
      </w:rPr>
      <w:t xml:space="preserve">C/ Argentina s/n. Campus </w:t>
    </w:r>
    <w:proofErr w:type="spellStart"/>
    <w:r>
      <w:rPr>
        <w:sz w:val="14"/>
        <w:szCs w:val="14"/>
      </w:rPr>
      <w:t>Universitario</w:t>
    </w:r>
    <w:proofErr w:type="spellEnd"/>
    <w:r>
      <w:rPr>
        <w:sz w:val="14"/>
        <w:szCs w:val="14"/>
      </w:rPr>
      <w:t xml:space="preserve"> de San Javier. 30720 Santiago de </w:t>
    </w:r>
    <w:smartTag w:uri="urn:schemas-microsoft-com:office:smarttags" w:element="PersonName">
      <w:smartTagPr>
        <w:attr w:name="ProductID" w:val="la Ribera-San Javier"/>
      </w:smartTagPr>
      <w:r>
        <w:rPr>
          <w:sz w:val="14"/>
          <w:szCs w:val="14"/>
        </w:rPr>
        <w:t>la Ribera-San Javier</w:t>
      </w:r>
    </w:smartTag>
    <w:r>
      <w:rPr>
        <w:sz w:val="14"/>
        <w:szCs w:val="14"/>
      </w:rPr>
      <w:t xml:space="preserve"> (</w:t>
    </w:r>
    <w:r w:rsidRPr="009529E4">
      <w:rPr>
        <w:sz w:val="14"/>
        <w:szCs w:val="14"/>
      </w:rPr>
      <w:t>Murcia</w:t>
    </w:r>
    <w:r>
      <w:rPr>
        <w:sz w:val="14"/>
        <w:szCs w:val="14"/>
      </w:rPr>
      <w:t>)</w:t>
    </w:r>
  </w:p>
  <w:p w:rsidR="00E50703" w:rsidRPr="0005123D" w:rsidRDefault="00E50703" w:rsidP="00E50703">
    <w:pPr>
      <w:pStyle w:val="Piedepgina"/>
      <w:jc w:val="center"/>
      <w:rPr>
        <w:color w:val="800000"/>
        <w:sz w:val="14"/>
        <w:szCs w:val="14"/>
      </w:rPr>
    </w:pPr>
    <w:proofErr w:type="spellStart"/>
    <w:r w:rsidRPr="009529E4">
      <w:rPr>
        <w:sz w:val="14"/>
        <w:szCs w:val="14"/>
      </w:rPr>
      <w:t>T</w:t>
    </w:r>
    <w:r>
      <w:rPr>
        <w:sz w:val="14"/>
        <w:szCs w:val="14"/>
      </w:rPr>
      <w:t>lf</w:t>
    </w:r>
    <w:proofErr w:type="spellEnd"/>
    <w:r w:rsidRPr="009529E4">
      <w:rPr>
        <w:sz w:val="14"/>
        <w:szCs w:val="14"/>
      </w:rPr>
      <w:t xml:space="preserve">. </w:t>
    </w:r>
    <w:r>
      <w:rPr>
        <w:sz w:val="14"/>
        <w:szCs w:val="14"/>
      </w:rPr>
      <w:t>868 888500</w:t>
    </w:r>
    <w:r w:rsidRPr="009529E4">
      <w:rPr>
        <w:sz w:val="14"/>
        <w:szCs w:val="14"/>
      </w:rPr>
      <w:t xml:space="preserve">– </w:t>
    </w:r>
    <w:r w:rsidRPr="00954F9A">
      <w:rPr>
        <w:b/>
        <w:color w:val="800000"/>
        <w:sz w:val="14"/>
        <w:szCs w:val="14"/>
      </w:rPr>
      <w:t>https://www.um.es/web/ccdeporte/</w:t>
    </w:r>
  </w:p>
  <w:p w:rsidR="00A2264E" w:rsidRDefault="00A2264E" w:rsidP="00963956">
    <w:pPr>
      <w:pStyle w:val="Piedepgina"/>
      <w:jc w:val="center"/>
      <w:rPr>
        <w:b/>
        <w:color w:val="8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B6B" w:rsidRDefault="00C20B6B" w:rsidP="00963956">
      <w:r>
        <w:separator/>
      </w:r>
    </w:p>
  </w:footnote>
  <w:footnote w:type="continuationSeparator" w:id="0">
    <w:p w:rsidR="00C20B6B" w:rsidRDefault="00C20B6B" w:rsidP="00963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705D7"/>
    <w:multiLevelType w:val="hybridMultilevel"/>
    <w:tmpl w:val="81C00C4C"/>
    <w:lvl w:ilvl="0" w:tplc="0422E798">
      <w:start w:val="1"/>
      <w:numFmt w:val="bullet"/>
      <w:lvlText w:val=""/>
      <w:lvlJc w:val="left"/>
      <w:pPr>
        <w:ind w:left="469" w:hanging="358"/>
      </w:pPr>
      <w:rPr>
        <w:rFonts w:ascii="Symbol" w:eastAsia="Times New Roman" w:hAnsi="Symbol" w:hint="default"/>
        <w:sz w:val="16"/>
      </w:rPr>
    </w:lvl>
    <w:lvl w:ilvl="1" w:tplc="624A3C52">
      <w:start w:val="1"/>
      <w:numFmt w:val="bullet"/>
      <w:lvlText w:val=""/>
      <w:lvlJc w:val="left"/>
      <w:pPr>
        <w:ind w:left="832" w:hanging="360"/>
      </w:pPr>
      <w:rPr>
        <w:rFonts w:ascii="Symbol" w:eastAsia="Times New Roman" w:hAnsi="Symbol" w:hint="default"/>
        <w:sz w:val="22"/>
      </w:rPr>
    </w:lvl>
    <w:lvl w:ilvl="2" w:tplc="62748370">
      <w:start w:val="1"/>
      <w:numFmt w:val="bullet"/>
      <w:lvlText w:val="•"/>
      <w:lvlJc w:val="left"/>
      <w:pPr>
        <w:ind w:left="3179" w:hanging="360"/>
      </w:pPr>
      <w:rPr>
        <w:rFonts w:hint="default"/>
      </w:rPr>
    </w:lvl>
    <w:lvl w:ilvl="3" w:tplc="CE504838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4" w:tplc="0EA42400">
      <w:start w:val="1"/>
      <w:numFmt w:val="bullet"/>
      <w:lvlText w:val="•"/>
      <w:lvlJc w:val="left"/>
      <w:pPr>
        <w:ind w:left="4994" w:hanging="360"/>
      </w:pPr>
      <w:rPr>
        <w:rFonts w:hint="default"/>
      </w:rPr>
    </w:lvl>
    <w:lvl w:ilvl="5" w:tplc="75B89AB0">
      <w:start w:val="1"/>
      <w:numFmt w:val="bullet"/>
      <w:lvlText w:val="•"/>
      <w:lvlJc w:val="left"/>
      <w:pPr>
        <w:ind w:left="5902" w:hanging="360"/>
      </w:pPr>
      <w:rPr>
        <w:rFonts w:hint="default"/>
      </w:rPr>
    </w:lvl>
    <w:lvl w:ilvl="6" w:tplc="F67A2698">
      <w:start w:val="1"/>
      <w:numFmt w:val="bullet"/>
      <w:lvlText w:val="•"/>
      <w:lvlJc w:val="left"/>
      <w:pPr>
        <w:ind w:left="6809" w:hanging="360"/>
      </w:pPr>
      <w:rPr>
        <w:rFonts w:hint="default"/>
      </w:rPr>
    </w:lvl>
    <w:lvl w:ilvl="7" w:tplc="1054ACD2">
      <w:start w:val="1"/>
      <w:numFmt w:val="bullet"/>
      <w:lvlText w:val="•"/>
      <w:lvlJc w:val="left"/>
      <w:pPr>
        <w:ind w:left="7717" w:hanging="360"/>
      </w:pPr>
      <w:rPr>
        <w:rFonts w:hint="default"/>
      </w:rPr>
    </w:lvl>
    <w:lvl w:ilvl="8" w:tplc="665C2E16">
      <w:start w:val="1"/>
      <w:numFmt w:val="bullet"/>
      <w:lvlText w:val="•"/>
      <w:lvlJc w:val="left"/>
      <w:pPr>
        <w:ind w:left="8624" w:hanging="360"/>
      </w:pPr>
      <w:rPr>
        <w:rFonts w:hint="default"/>
      </w:rPr>
    </w:lvl>
  </w:abstractNum>
  <w:abstractNum w:abstractNumId="1" w15:restartNumberingAfterBreak="0">
    <w:nsid w:val="346D6FCF"/>
    <w:multiLevelType w:val="hybridMultilevel"/>
    <w:tmpl w:val="6C4E495C"/>
    <w:lvl w:ilvl="0" w:tplc="D080674A">
      <w:start w:val="1"/>
      <w:numFmt w:val="bullet"/>
      <w:lvlText w:val=""/>
      <w:lvlJc w:val="left"/>
      <w:pPr>
        <w:ind w:left="822" w:hanging="360"/>
      </w:pPr>
      <w:rPr>
        <w:rFonts w:ascii="Symbol" w:eastAsia="Times New Roman" w:hAnsi="Symbol" w:hint="default"/>
        <w:w w:val="239"/>
        <w:sz w:val="36"/>
      </w:rPr>
    </w:lvl>
    <w:lvl w:ilvl="1" w:tplc="F97248FE">
      <w:start w:val="1"/>
      <w:numFmt w:val="bullet"/>
      <w:lvlText w:val="•"/>
      <w:lvlJc w:val="left"/>
      <w:pPr>
        <w:ind w:left="1774" w:hanging="360"/>
      </w:pPr>
      <w:rPr>
        <w:rFonts w:hint="default"/>
      </w:rPr>
    </w:lvl>
    <w:lvl w:ilvl="2" w:tplc="859E6884">
      <w:start w:val="1"/>
      <w:numFmt w:val="bullet"/>
      <w:lvlText w:val="•"/>
      <w:lvlJc w:val="left"/>
      <w:pPr>
        <w:ind w:left="2726" w:hanging="360"/>
      </w:pPr>
      <w:rPr>
        <w:rFonts w:hint="default"/>
      </w:rPr>
    </w:lvl>
    <w:lvl w:ilvl="3" w:tplc="1AF44456">
      <w:start w:val="1"/>
      <w:numFmt w:val="bullet"/>
      <w:lvlText w:val="•"/>
      <w:lvlJc w:val="left"/>
      <w:pPr>
        <w:ind w:left="3678" w:hanging="360"/>
      </w:pPr>
      <w:rPr>
        <w:rFonts w:hint="default"/>
      </w:rPr>
    </w:lvl>
    <w:lvl w:ilvl="4" w:tplc="2A3CC43A">
      <w:start w:val="1"/>
      <w:numFmt w:val="bullet"/>
      <w:lvlText w:val="•"/>
      <w:lvlJc w:val="left"/>
      <w:pPr>
        <w:ind w:left="4630" w:hanging="360"/>
      </w:pPr>
      <w:rPr>
        <w:rFonts w:hint="default"/>
      </w:rPr>
    </w:lvl>
    <w:lvl w:ilvl="5" w:tplc="A2AE8BAE">
      <w:start w:val="1"/>
      <w:numFmt w:val="bullet"/>
      <w:lvlText w:val="•"/>
      <w:lvlJc w:val="left"/>
      <w:pPr>
        <w:ind w:left="5582" w:hanging="360"/>
      </w:pPr>
      <w:rPr>
        <w:rFonts w:hint="default"/>
      </w:rPr>
    </w:lvl>
    <w:lvl w:ilvl="6" w:tplc="F85A3144">
      <w:start w:val="1"/>
      <w:numFmt w:val="bullet"/>
      <w:lvlText w:val="•"/>
      <w:lvlJc w:val="left"/>
      <w:pPr>
        <w:ind w:left="6534" w:hanging="360"/>
      </w:pPr>
      <w:rPr>
        <w:rFonts w:hint="default"/>
      </w:rPr>
    </w:lvl>
    <w:lvl w:ilvl="7" w:tplc="66A2ACBC">
      <w:start w:val="1"/>
      <w:numFmt w:val="bullet"/>
      <w:lvlText w:val="•"/>
      <w:lvlJc w:val="left"/>
      <w:pPr>
        <w:ind w:left="7486" w:hanging="360"/>
      </w:pPr>
      <w:rPr>
        <w:rFonts w:hint="default"/>
      </w:rPr>
    </w:lvl>
    <w:lvl w:ilvl="8" w:tplc="53925CB0">
      <w:start w:val="1"/>
      <w:numFmt w:val="bullet"/>
      <w:lvlText w:val="•"/>
      <w:lvlJc w:val="left"/>
      <w:pPr>
        <w:ind w:left="8438" w:hanging="360"/>
      </w:pPr>
      <w:rPr>
        <w:rFonts w:hint="default"/>
      </w:rPr>
    </w:lvl>
  </w:abstractNum>
  <w:abstractNum w:abstractNumId="2" w15:restartNumberingAfterBreak="0">
    <w:nsid w:val="47C81167"/>
    <w:multiLevelType w:val="hybridMultilevel"/>
    <w:tmpl w:val="AF40D916"/>
    <w:lvl w:ilvl="0" w:tplc="A410A10C">
      <w:start w:val="1"/>
      <w:numFmt w:val="bullet"/>
      <w:lvlText w:val=""/>
      <w:lvlJc w:val="left"/>
      <w:pPr>
        <w:ind w:left="469" w:hanging="358"/>
      </w:pPr>
      <w:rPr>
        <w:rFonts w:ascii="Symbol" w:eastAsia="Times New Roman" w:hAnsi="Symbol" w:hint="default"/>
        <w:w w:val="239"/>
        <w:sz w:val="24"/>
      </w:rPr>
    </w:lvl>
    <w:lvl w:ilvl="1" w:tplc="BDC6CA28">
      <w:start w:val="1"/>
      <w:numFmt w:val="bullet"/>
      <w:lvlText w:val="•"/>
      <w:lvlJc w:val="left"/>
      <w:pPr>
        <w:ind w:left="1466" w:hanging="358"/>
      </w:pPr>
      <w:rPr>
        <w:rFonts w:hint="default"/>
      </w:rPr>
    </w:lvl>
    <w:lvl w:ilvl="2" w:tplc="E594F830">
      <w:start w:val="1"/>
      <w:numFmt w:val="bullet"/>
      <w:lvlText w:val="•"/>
      <w:lvlJc w:val="left"/>
      <w:pPr>
        <w:ind w:left="2463" w:hanging="358"/>
      </w:pPr>
      <w:rPr>
        <w:rFonts w:hint="default"/>
      </w:rPr>
    </w:lvl>
    <w:lvl w:ilvl="3" w:tplc="E4DE9BDC">
      <w:start w:val="1"/>
      <w:numFmt w:val="bullet"/>
      <w:lvlText w:val="•"/>
      <w:lvlJc w:val="left"/>
      <w:pPr>
        <w:ind w:left="3460" w:hanging="358"/>
      </w:pPr>
      <w:rPr>
        <w:rFonts w:hint="default"/>
      </w:rPr>
    </w:lvl>
    <w:lvl w:ilvl="4" w:tplc="EDBAB53A">
      <w:start w:val="1"/>
      <w:numFmt w:val="bullet"/>
      <w:lvlText w:val="•"/>
      <w:lvlJc w:val="left"/>
      <w:pPr>
        <w:ind w:left="4457" w:hanging="358"/>
      </w:pPr>
      <w:rPr>
        <w:rFonts w:hint="default"/>
      </w:rPr>
    </w:lvl>
    <w:lvl w:ilvl="5" w:tplc="FEAA53D2">
      <w:start w:val="1"/>
      <w:numFmt w:val="bullet"/>
      <w:lvlText w:val="•"/>
      <w:lvlJc w:val="left"/>
      <w:pPr>
        <w:ind w:left="5454" w:hanging="358"/>
      </w:pPr>
      <w:rPr>
        <w:rFonts w:hint="default"/>
      </w:rPr>
    </w:lvl>
    <w:lvl w:ilvl="6" w:tplc="FC20F316">
      <w:start w:val="1"/>
      <w:numFmt w:val="bullet"/>
      <w:lvlText w:val="•"/>
      <w:lvlJc w:val="left"/>
      <w:pPr>
        <w:ind w:left="6451" w:hanging="358"/>
      </w:pPr>
      <w:rPr>
        <w:rFonts w:hint="default"/>
      </w:rPr>
    </w:lvl>
    <w:lvl w:ilvl="7" w:tplc="56DA6AF4">
      <w:start w:val="1"/>
      <w:numFmt w:val="bullet"/>
      <w:lvlText w:val="•"/>
      <w:lvlJc w:val="left"/>
      <w:pPr>
        <w:ind w:left="7448" w:hanging="358"/>
      </w:pPr>
      <w:rPr>
        <w:rFonts w:hint="default"/>
      </w:rPr>
    </w:lvl>
    <w:lvl w:ilvl="8" w:tplc="A6CEAC70">
      <w:start w:val="1"/>
      <w:numFmt w:val="bullet"/>
      <w:lvlText w:val="•"/>
      <w:lvlJc w:val="left"/>
      <w:pPr>
        <w:ind w:left="8445" w:hanging="358"/>
      </w:pPr>
      <w:rPr>
        <w:rFonts w:hint="default"/>
      </w:rPr>
    </w:lvl>
  </w:abstractNum>
  <w:abstractNum w:abstractNumId="3" w15:restartNumberingAfterBreak="0">
    <w:nsid w:val="4C2A1F85"/>
    <w:multiLevelType w:val="hybridMultilevel"/>
    <w:tmpl w:val="DCB47D88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 w15:restartNumberingAfterBreak="0">
    <w:nsid w:val="7A4D29FD"/>
    <w:multiLevelType w:val="hybridMultilevel"/>
    <w:tmpl w:val="25D026D8"/>
    <w:lvl w:ilvl="0" w:tplc="3D7AD2B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E6"/>
    <w:rsid w:val="000259A4"/>
    <w:rsid w:val="000B38B4"/>
    <w:rsid w:val="000C5F3C"/>
    <w:rsid w:val="001003BB"/>
    <w:rsid w:val="00104035"/>
    <w:rsid w:val="00112365"/>
    <w:rsid w:val="001240A5"/>
    <w:rsid w:val="001A4520"/>
    <w:rsid w:val="001C5D01"/>
    <w:rsid w:val="001D0D1C"/>
    <w:rsid w:val="001D4912"/>
    <w:rsid w:val="001E1C03"/>
    <w:rsid w:val="002061D7"/>
    <w:rsid w:val="00233B94"/>
    <w:rsid w:val="002A3DC4"/>
    <w:rsid w:val="002A4221"/>
    <w:rsid w:val="002C67FD"/>
    <w:rsid w:val="00307AB0"/>
    <w:rsid w:val="0031321E"/>
    <w:rsid w:val="00315B83"/>
    <w:rsid w:val="00330BCC"/>
    <w:rsid w:val="00345F58"/>
    <w:rsid w:val="0035713B"/>
    <w:rsid w:val="00383775"/>
    <w:rsid w:val="003D64F4"/>
    <w:rsid w:val="004512A3"/>
    <w:rsid w:val="004800AE"/>
    <w:rsid w:val="00496A46"/>
    <w:rsid w:val="004C33CC"/>
    <w:rsid w:val="004E2881"/>
    <w:rsid w:val="00554554"/>
    <w:rsid w:val="00574ECF"/>
    <w:rsid w:val="005B2A9C"/>
    <w:rsid w:val="006372D3"/>
    <w:rsid w:val="00644892"/>
    <w:rsid w:val="006969AB"/>
    <w:rsid w:val="006D6228"/>
    <w:rsid w:val="006E7691"/>
    <w:rsid w:val="006F66E7"/>
    <w:rsid w:val="007066BF"/>
    <w:rsid w:val="00726F59"/>
    <w:rsid w:val="00767275"/>
    <w:rsid w:val="00773331"/>
    <w:rsid w:val="007A3B5C"/>
    <w:rsid w:val="007B0715"/>
    <w:rsid w:val="007F1A4F"/>
    <w:rsid w:val="008D258B"/>
    <w:rsid w:val="008E2475"/>
    <w:rsid w:val="008E52FB"/>
    <w:rsid w:val="008F6212"/>
    <w:rsid w:val="009278D4"/>
    <w:rsid w:val="00944875"/>
    <w:rsid w:val="00963956"/>
    <w:rsid w:val="009639E9"/>
    <w:rsid w:val="009B437D"/>
    <w:rsid w:val="00A02E4B"/>
    <w:rsid w:val="00A2264E"/>
    <w:rsid w:val="00A365FD"/>
    <w:rsid w:val="00A8119E"/>
    <w:rsid w:val="00AA5BEA"/>
    <w:rsid w:val="00AB423B"/>
    <w:rsid w:val="00AD79BD"/>
    <w:rsid w:val="00AF3026"/>
    <w:rsid w:val="00AF5CB1"/>
    <w:rsid w:val="00B034A0"/>
    <w:rsid w:val="00BA1E79"/>
    <w:rsid w:val="00BC24F0"/>
    <w:rsid w:val="00C05436"/>
    <w:rsid w:val="00C12C43"/>
    <w:rsid w:val="00C20B6B"/>
    <w:rsid w:val="00C65C65"/>
    <w:rsid w:val="00C67BE1"/>
    <w:rsid w:val="00C85EDB"/>
    <w:rsid w:val="00CB0FE6"/>
    <w:rsid w:val="00CC620F"/>
    <w:rsid w:val="00CF1647"/>
    <w:rsid w:val="00CF2A30"/>
    <w:rsid w:val="00DB3F84"/>
    <w:rsid w:val="00DC2B97"/>
    <w:rsid w:val="00DE43C8"/>
    <w:rsid w:val="00DE4F00"/>
    <w:rsid w:val="00DF3E3E"/>
    <w:rsid w:val="00E26E01"/>
    <w:rsid w:val="00E325DE"/>
    <w:rsid w:val="00E50703"/>
    <w:rsid w:val="00E936E2"/>
    <w:rsid w:val="00EB39F4"/>
    <w:rsid w:val="00EB7A03"/>
    <w:rsid w:val="00EC38EB"/>
    <w:rsid w:val="00F203C7"/>
    <w:rsid w:val="00F46DA0"/>
    <w:rsid w:val="00F65772"/>
    <w:rsid w:val="00FA7AE5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5:docId w15:val="{F12CF2BC-5214-464E-BFBA-0FBCD758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FE6"/>
    <w:pPr>
      <w:widowControl w:val="0"/>
    </w:pPr>
    <w:rPr>
      <w:lang w:val="en-US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C05436"/>
    <w:pPr>
      <w:keepNext/>
      <w:widowControl/>
      <w:outlineLvl w:val="1"/>
    </w:pPr>
    <w:rPr>
      <w:rFonts w:ascii="Times New Roman" w:eastAsia="Times New Roman" w:hAnsi="Times New Roman"/>
      <w:b/>
      <w:sz w:val="20"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C05436"/>
    <w:rPr>
      <w:rFonts w:ascii="Times New Roman" w:hAnsi="Times New Roman" w:cs="Times New Roman"/>
      <w:b/>
      <w:sz w:val="20"/>
      <w:szCs w:val="20"/>
      <w:u w:val="single"/>
      <w:lang w:val="es-ES" w:eastAsia="es-ES"/>
    </w:rPr>
  </w:style>
  <w:style w:type="table" w:customStyle="1" w:styleId="TableNormal1">
    <w:name w:val="Table Normal1"/>
    <w:uiPriority w:val="99"/>
    <w:semiHidden/>
    <w:rsid w:val="00CB0FE6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CB0FE6"/>
    <w:pPr>
      <w:ind w:left="111"/>
    </w:pPr>
    <w:rPr>
      <w:rFonts w:ascii="Verdana" w:hAnsi="Verdana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800AE"/>
    <w:rPr>
      <w:rFonts w:cs="Times New Roman"/>
      <w:lang w:val="en-US" w:eastAsia="en-US"/>
    </w:rPr>
  </w:style>
  <w:style w:type="paragraph" w:customStyle="1" w:styleId="Heading11">
    <w:name w:val="Heading 11"/>
    <w:basedOn w:val="Normal"/>
    <w:uiPriority w:val="99"/>
    <w:rsid w:val="00CB0FE6"/>
    <w:pPr>
      <w:ind w:left="34"/>
      <w:outlineLvl w:val="1"/>
    </w:pPr>
    <w:rPr>
      <w:rFonts w:ascii="Arial" w:hAnsi="Arial"/>
      <w:b/>
      <w:bCs/>
      <w:sz w:val="28"/>
      <w:szCs w:val="28"/>
    </w:rPr>
  </w:style>
  <w:style w:type="paragraph" w:customStyle="1" w:styleId="Heading21">
    <w:name w:val="Heading 21"/>
    <w:basedOn w:val="Normal"/>
    <w:uiPriority w:val="99"/>
    <w:rsid w:val="00CB0FE6"/>
    <w:pPr>
      <w:ind w:left="27"/>
      <w:outlineLvl w:val="2"/>
    </w:pPr>
    <w:rPr>
      <w:rFonts w:ascii="Arial" w:hAnsi="Arial"/>
      <w:b/>
      <w:bCs/>
      <w:sz w:val="24"/>
      <w:szCs w:val="24"/>
    </w:rPr>
  </w:style>
  <w:style w:type="paragraph" w:customStyle="1" w:styleId="Heading31">
    <w:name w:val="Heading 31"/>
    <w:basedOn w:val="Normal"/>
    <w:uiPriority w:val="99"/>
    <w:rsid w:val="00CB0FE6"/>
    <w:pPr>
      <w:ind w:left="111"/>
      <w:outlineLvl w:val="3"/>
    </w:pPr>
    <w:rPr>
      <w:rFonts w:ascii="Verdana" w:hAnsi="Verdana"/>
      <w:sz w:val="24"/>
      <w:szCs w:val="24"/>
    </w:rPr>
  </w:style>
  <w:style w:type="paragraph" w:customStyle="1" w:styleId="Heading41">
    <w:name w:val="Heading 41"/>
    <w:basedOn w:val="Normal"/>
    <w:uiPriority w:val="99"/>
    <w:rsid w:val="00CB0FE6"/>
    <w:pPr>
      <w:ind w:left="852"/>
      <w:outlineLvl w:val="4"/>
    </w:pPr>
    <w:rPr>
      <w:rFonts w:ascii="Verdana" w:hAnsi="Verdana"/>
      <w:b/>
      <w:bCs/>
    </w:rPr>
  </w:style>
  <w:style w:type="paragraph" w:customStyle="1" w:styleId="Heading51">
    <w:name w:val="Heading 51"/>
    <w:basedOn w:val="Normal"/>
    <w:uiPriority w:val="99"/>
    <w:rsid w:val="00CB0FE6"/>
    <w:pPr>
      <w:ind w:left="111"/>
      <w:outlineLvl w:val="5"/>
    </w:pPr>
    <w:rPr>
      <w:rFonts w:ascii="Verdana" w:hAnsi="Verdana"/>
    </w:rPr>
  </w:style>
  <w:style w:type="paragraph" w:customStyle="1" w:styleId="Heading61">
    <w:name w:val="Heading 61"/>
    <w:basedOn w:val="Normal"/>
    <w:uiPriority w:val="99"/>
    <w:rsid w:val="00CB0FE6"/>
    <w:pPr>
      <w:ind w:left="111"/>
      <w:outlineLvl w:val="6"/>
    </w:pPr>
    <w:rPr>
      <w:rFonts w:ascii="Verdana" w:hAnsi="Verdana"/>
      <w:b/>
      <w:bCs/>
      <w:sz w:val="20"/>
      <w:szCs w:val="20"/>
    </w:rPr>
  </w:style>
  <w:style w:type="paragraph" w:styleId="Prrafodelista">
    <w:name w:val="List Paragraph"/>
    <w:basedOn w:val="Normal"/>
    <w:uiPriority w:val="99"/>
    <w:qFormat/>
    <w:rsid w:val="00CB0FE6"/>
  </w:style>
  <w:style w:type="paragraph" w:customStyle="1" w:styleId="TableParagraph">
    <w:name w:val="Table Paragraph"/>
    <w:basedOn w:val="Normal"/>
    <w:uiPriority w:val="99"/>
    <w:rsid w:val="00CB0FE6"/>
  </w:style>
  <w:style w:type="paragraph" w:styleId="Encabezado">
    <w:name w:val="header"/>
    <w:basedOn w:val="Normal"/>
    <w:link w:val="EncabezadoCar"/>
    <w:uiPriority w:val="99"/>
    <w:semiHidden/>
    <w:rsid w:val="009639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963956"/>
    <w:rPr>
      <w:rFonts w:cs="Times New Roman"/>
    </w:rPr>
  </w:style>
  <w:style w:type="paragraph" w:styleId="Piedepgina">
    <w:name w:val="footer"/>
    <w:basedOn w:val="Normal"/>
    <w:link w:val="PiedepginaCar"/>
    <w:rsid w:val="009639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96395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35713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35713B"/>
    <w:rPr>
      <w:rFonts w:cs="Times New Roman"/>
    </w:rPr>
  </w:style>
  <w:style w:type="character" w:styleId="Hipervnculo">
    <w:name w:val="Hyperlink"/>
    <w:basedOn w:val="Fuentedeprrafopredeter"/>
    <w:uiPriority w:val="99"/>
    <w:rsid w:val="00DE4F00"/>
    <w:rPr>
      <w:rFonts w:cs="Times New Roman"/>
      <w:color w:val="0000FF"/>
      <w:u w:val="single"/>
    </w:rPr>
  </w:style>
  <w:style w:type="paragraph" w:styleId="Revisin">
    <w:name w:val="Revision"/>
    <w:hidden/>
    <w:uiPriority w:val="99"/>
    <w:semiHidden/>
    <w:rsid w:val="001D0D1C"/>
    <w:rPr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1D0D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D0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gurum.um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de.um.es/sede/normativa/reglamento-de-progresion-y-permanencia-de-la-universidad-demurcia/pdf/1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759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EXTRA_solicitud_ 2015-16</vt:lpstr>
    </vt:vector>
  </TitlesOfParts>
  <Company>Universidad de Murcia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EXTRA_solicitud_ 2015-16</dc:title>
  <dc:subject/>
  <dc:creator>aal2</dc:creator>
  <cp:keywords>()</cp:keywords>
  <dc:description/>
  <cp:lastModifiedBy>Isabel Maria Llamas Gonzalez</cp:lastModifiedBy>
  <cp:revision>5</cp:revision>
  <cp:lastPrinted>2016-06-15T15:07:00Z</cp:lastPrinted>
  <dcterms:created xsi:type="dcterms:W3CDTF">2022-05-06T11:39:00Z</dcterms:created>
  <dcterms:modified xsi:type="dcterms:W3CDTF">2022-05-06T12:01:00Z</dcterms:modified>
</cp:coreProperties>
</file>