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C9" w:rsidRDefault="00C43EC9">
      <w:pPr>
        <w:pStyle w:val="Textoindependiente"/>
        <w:spacing w:before="3"/>
        <w:rPr>
          <w:rFonts w:ascii="Times New Roman"/>
          <w:sz w:val="14"/>
        </w:rPr>
      </w:pPr>
    </w:p>
    <w:p w:rsidR="00C43EC9" w:rsidRDefault="005B270B">
      <w:pPr>
        <w:spacing w:before="90" w:line="247" w:lineRule="auto"/>
        <w:ind w:left="9842" w:right="85"/>
        <w:rPr>
          <w:rFonts w:ascii="Times New Roman" w:hAnsi="Times New Roman"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-104376</wp:posOffset>
            </wp:positionV>
            <wp:extent cx="5884341" cy="7142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341" cy="714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0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-21590</wp:posOffset>
                </wp:positionV>
                <wp:extent cx="0" cy="5715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2FF6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9pt,-1.7pt" to="475.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5YHgIAAEAEAAAOAAAAZHJzL2Uyb0RvYy54bWysU9uO2jAQfa/Uf7D8DrkUWIgIqyqBvtAW&#10;abcfYGyHWHVsyzYEVPXfO3YAse1LVVWRnLFn5vjMz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" strokecolor="#7f7f7f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7F7F7F"/>
          <w:sz w:val="24"/>
        </w:rPr>
        <w:t>Facultad de</w:t>
      </w:r>
      <w:r>
        <w:rPr>
          <w:rFonts w:ascii="Times New Roman" w:hAnsi="Times New Roman"/>
          <w:color w:val="7F7F7F"/>
          <w:spacing w:val="-58"/>
          <w:sz w:val="24"/>
        </w:rPr>
        <w:t xml:space="preserve"> </w:t>
      </w:r>
      <w:r>
        <w:rPr>
          <w:rFonts w:ascii="Times New Roman" w:hAnsi="Times New Roman"/>
          <w:color w:val="7F7F7F"/>
          <w:sz w:val="24"/>
        </w:rPr>
        <w:t>Filosofía</w:t>
      </w:r>
    </w:p>
    <w:p w:rsidR="00C43EC9" w:rsidRDefault="00C43EC9">
      <w:pPr>
        <w:pStyle w:val="Textoindependiente"/>
        <w:rPr>
          <w:rFonts w:ascii="Times New Roman"/>
          <w:sz w:val="20"/>
        </w:rPr>
      </w:pPr>
    </w:p>
    <w:p w:rsidR="00C43EC9" w:rsidRDefault="00C43EC9">
      <w:pPr>
        <w:pStyle w:val="Textoindependiente"/>
        <w:rPr>
          <w:rFonts w:ascii="Times New Roman"/>
          <w:sz w:val="20"/>
        </w:rPr>
      </w:pPr>
    </w:p>
    <w:p w:rsidR="00C43EC9" w:rsidRDefault="00C43EC9">
      <w:pPr>
        <w:pStyle w:val="Textoindependiente"/>
        <w:rPr>
          <w:rFonts w:ascii="Times New Roman"/>
          <w:sz w:val="20"/>
        </w:rPr>
      </w:pPr>
    </w:p>
    <w:p w:rsidR="00C43EC9" w:rsidRDefault="00C43EC9">
      <w:pPr>
        <w:pStyle w:val="Textoindependiente"/>
        <w:rPr>
          <w:rFonts w:ascii="Times New Roman"/>
          <w:sz w:val="20"/>
        </w:rPr>
      </w:pPr>
    </w:p>
    <w:p w:rsidR="00C43EC9" w:rsidRDefault="00C43EC9">
      <w:pPr>
        <w:pStyle w:val="Textoindependiente"/>
        <w:rPr>
          <w:rFonts w:ascii="Times New Roman"/>
          <w:sz w:val="20"/>
        </w:rPr>
      </w:pPr>
    </w:p>
    <w:p w:rsidR="00C43EC9" w:rsidRDefault="005B270B">
      <w:pPr>
        <w:pStyle w:val="Ttulo"/>
      </w:pP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EXAMEN</w:t>
      </w:r>
    </w:p>
    <w:p w:rsidR="00C43EC9" w:rsidRDefault="00C43EC9">
      <w:pPr>
        <w:pStyle w:val="Textoindependiente"/>
        <w:rPr>
          <w:rFonts w:ascii="Arial"/>
          <w:b/>
          <w:sz w:val="30"/>
        </w:rPr>
      </w:pPr>
    </w:p>
    <w:p w:rsidR="00C43EC9" w:rsidRDefault="00C43EC9">
      <w:pPr>
        <w:pStyle w:val="Textoindependiente"/>
        <w:rPr>
          <w:rFonts w:ascii="Arial"/>
          <w:b/>
          <w:sz w:val="30"/>
        </w:rPr>
      </w:pPr>
    </w:p>
    <w:p w:rsidR="00C43EC9" w:rsidRDefault="00C43EC9">
      <w:pPr>
        <w:pStyle w:val="Textoindependiente"/>
        <w:rPr>
          <w:rFonts w:ascii="Arial"/>
          <w:b/>
          <w:sz w:val="30"/>
        </w:rPr>
      </w:pPr>
    </w:p>
    <w:p w:rsidR="00C43EC9" w:rsidRDefault="005B270B">
      <w:pPr>
        <w:pStyle w:val="Textoindependiente"/>
        <w:tabs>
          <w:tab w:val="left" w:pos="9848"/>
        </w:tabs>
        <w:spacing w:before="255" w:line="360" w:lineRule="auto"/>
        <w:ind w:left="1418" w:right="871"/>
      </w:pPr>
      <w:r>
        <w:t>D/Dña.</w:t>
      </w:r>
      <w:r>
        <w:rPr>
          <w:u w:val="single"/>
        </w:rPr>
        <w:tab/>
      </w:r>
      <w:r>
        <w:t xml:space="preserve"> </w:t>
      </w:r>
      <w:proofErr w:type="spellStart"/>
      <w:r>
        <w:t>Proferor</w:t>
      </w:r>
      <w:proofErr w:type="spellEnd"/>
      <w:r>
        <w:t>/a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Asignatura</w:t>
      </w:r>
      <w:r>
        <w:rPr>
          <w:u w:val="single"/>
        </w:rPr>
        <w:tab/>
      </w:r>
      <w:r>
        <w:rPr>
          <w:spacing w:val="-2"/>
        </w:rPr>
        <w:t>en</w:t>
      </w:r>
      <w:r>
        <w:rPr>
          <w:spacing w:val="-5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Titulación de</w:t>
      </w:r>
      <w:r>
        <w:rPr>
          <w:spacing w:val="-3"/>
        </w:rPr>
        <w:t xml:space="preserve"> </w:t>
      </w:r>
      <w:r>
        <w:t>Grado en Filosofía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Universidad de</w:t>
      </w:r>
      <w:r>
        <w:rPr>
          <w:spacing w:val="-1"/>
        </w:rPr>
        <w:t xml:space="preserve"> </w:t>
      </w:r>
      <w:r>
        <w:t>Murcia.</w:t>
      </w: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5B270B">
      <w:pPr>
        <w:spacing w:before="203"/>
        <w:ind w:left="1418"/>
        <w:rPr>
          <w:rFonts w:ascii="Arial"/>
          <w:b/>
        </w:rPr>
      </w:pPr>
      <w:r>
        <w:rPr>
          <w:rFonts w:ascii="Arial"/>
          <w:b/>
        </w:rPr>
        <w:t>INFORMA:</w:t>
      </w:r>
    </w:p>
    <w:p w:rsidR="00C43EC9" w:rsidRDefault="00C43EC9">
      <w:pPr>
        <w:pStyle w:val="Textoindependiente"/>
        <w:rPr>
          <w:rFonts w:ascii="Arial"/>
          <w:b/>
          <w:sz w:val="24"/>
        </w:rPr>
      </w:pPr>
    </w:p>
    <w:p w:rsidR="00C43EC9" w:rsidRDefault="00C43EC9">
      <w:pPr>
        <w:pStyle w:val="Textoindependiente"/>
        <w:spacing w:before="2"/>
        <w:rPr>
          <w:rFonts w:ascii="Arial"/>
          <w:b/>
          <w:sz w:val="20"/>
        </w:rPr>
      </w:pPr>
    </w:p>
    <w:p w:rsidR="00C43EC9" w:rsidRDefault="005B270B">
      <w:pPr>
        <w:pStyle w:val="Textoindependiente"/>
        <w:tabs>
          <w:tab w:val="left" w:pos="5931"/>
          <w:tab w:val="left" w:pos="9848"/>
        </w:tabs>
        <w:spacing w:line="360" w:lineRule="auto"/>
        <w:ind w:left="1418" w:right="1024" w:firstLine="540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D.N.I</w:t>
      </w:r>
      <w:r>
        <w:rPr>
          <w:spacing w:val="1"/>
        </w:rPr>
        <w:t xml:space="preserve"> </w:t>
      </w:r>
      <w:r>
        <w:t>nº.</w:t>
      </w:r>
      <w:r>
        <w:rPr>
          <w:u w:val="single"/>
        </w:rPr>
        <w:tab/>
      </w:r>
      <w:r>
        <w:t>ha asistido al examen de esta asignatura,</w:t>
      </w:r>
      <w:r>
        <w:rPr>
          <w:spacing w:val="-58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ab/>
      </w:r>
      <w:r>
        <w:t>.</w:t>
      </w: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24"/>
        </w:rPr>
      </w:pPr>
    </w:p>
    <w:p w:rsidR="00C43EC9" w:rsidRDefault="00C43EC9">
      <w:pPr>
        <w:pStyle w:val="Textoindependiente"/>
        <w:rPr>
          <w:sz w:val="30"/>
        </w:rPr>
      </w:pPr>
    </w:p>
    <w:p w:rsidR="00C43EC9" w:rsidRDefault="005B270B">
      <w:pPr>
        <w:pStyle w:val="Textoindependiente"/>
        <w:ind w:left="1667" w:right="823"/>
        <w:jc w:val="center"/>
      </w:pP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conste</w:t>
      </w:r>
      <w:r>
        <w:rPr>
          <w:spacing w:val="-3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convenga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interesado/a,</w:t>
      </w:r>
      <w:r>
        <w:rPr>
          <w:spacing w:val="-2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</w:t>
      </w:r>
    </w:p>
    <w:p w:rsidR="00C43EC9" w:rsidRDefault="005B270B">
      <w:pPr>
        <w:pStyle w:val="Textoindependiente"/>
        <w:tabs>
          <w:tab w:val="left" w:pos="7644"/>
          <w:tab w:val="left" w:pos="9814"/>
        </w:tabs>
        <w:spacing w:before="126"/>
        <w:ind w:left="6038"/>
      </w:pPr>
      <w:r>
        <w:t>Murcia,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 w:rsidR="005D30A5">
        <w:t>de</w:t>
      </w:r>
      <w:proofErr w:type="spellEnd"/>
      <w:r w:rsidR="005D30A5">
        <w:t xml:space="preserve"> </w:t>
      </w: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C43EC9">
      <w:pPr>
        <w:pStyle w:val="Textoindependiente"/>
        <w:rPr>
          <w:sz w:val="20"/>
        </w:rPr>
      </w:pPr>
    </w:p>
    <w:p w:rsidR="00C43EC9" w:rsidRDefault="005B270B">
      <w:pPr>
        <w:pStyle w:val="Textoindependiente"/>
        <w:rPr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3104412</wp:posOffset>
            </wp:positionH>
            <wp:positionV relativeFrom="paragraph">
              <wp:posOffset>171117</wp:posOffset>
            </wp:positionV>
            <wp:extent cx="1376086" cy="466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EC9" w:rsidRDefault="00C43EC9">
      <w:pPr>
        <w:pStyle w:val="Textoindependiente"/>
        <w:rPr>
          <w:sz w:val="11"/>
        </w:rPr>
      </w:pPr>
    </w:p>
    <w:p w:rsidR="00C43EC9" w:rsidRDefault="005B270B">
      <w:pPr>
        <w:spacing w:before="90"/>
        <w:ind w:left="1667" w:right="82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7F0000"/>
          <w:sz w:val="24"/>
        </w:rPr>
        <w:t>Facultad</w:t>
      </w:r>
      <w:r>
        <w:rPr>
          <w:rFonts w:ascii="Times New Roman" w:hAnsi="Times New Roman"/>
          <w:b/>
          <w:color w:val="7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7F0000"/>
          <w:sz w:val="24"/>
        </w:rPr>
        <w:t>de</w:t>
      </w:r>
      <w:r>
        <w:rPr>
          <w:rFonts w:ascii="Times New Roman" w:hAnsi="Times New Roman"/>
          <w:b/>
          <w:color w:val="7F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7F0000"/>
          <w:sz w:val="24"/>
        </w:rPr>
        <w:t>Filosofía</w:t>
      </w:r>
    </w:p>
    <w:p w:rsidR="00C43EC9" w:rsidRDefault="005B270B">
      <w:pPr>
        <w:spacing w:before="134"/>
        <w:ind w:left="1667" w:right="822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Campus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Universitario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de</w:t>
      </w:r>
      <w:r>
        <w:rPr>
          <w:rFonts w:ascii="Times New Roman"/>
          <w:spacing w:val="-3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Espinardo</w:t>
      </w:r>
      <w:proofErr w:type="spellEnd"/>
      <w:r>
        <w:rPr>
          <w:rFonts w:ascii="Times New Roman"/>
          <w:sz w:val="14"/>
        </w:rPr>
        <w:t>.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30100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Murcia</w:t>
      </w:r>
    </w:p>
    <w:p w:rsidR="00C43EC9" w:rsidRDefault="005B270B">
      <w:pPr>
        <w:ind w:left="1667" w:right="821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sz w:val="14"/>
        </w:rPr>
        <w:t>T.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868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883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965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/3489/3498</w:t>
      </w:r>
      <w:bookmarkStart w:id="0" w:name="_GoBack"/>
      <w:bookmarkEnd w:id="0"/>
      <w:r>
        <w:rPr>
          <w:rFonts w:ascii="Times New Roman" w:hAnsi="Times New Roman"/>
          <w:sz w:val="14"/>
        </w:rPr>
        <w:t xml:space="preserve"> </w:t>
      </w:r>
      <w:hyperlink r:id="rId6">
        <w:r>
          <w:rPr>
            <w:rFonts w:ascii="Times New Roman" w:hAnsi="Times New Roman"/>
            <w:b/>
            <w:color w:val="7F0000"/>
            <w:sz w:val="14"/>
          </w:rPr>
          <w:t>http://www.um.es/web/filosofia</w:t>
        </w:r>
      </w:hyperlink>
    </w:p>
    <w:sectPr w:rsidR="00C43EC9">
      <w:type w:val="continuous"/>
      <w:pgSz w:w="11900" w:h="16840"/>
      <w:pgMar w:top="580" w:right="8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9"/>
    <w:rsid w:val="005B270B"/>
    <w:rsid w:val="005D30A5"/>
    <w:rsid w:val="00C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CC536"/>
  <w15:docId w15:val="{D638AE1A-1E0B-4C90-9249-9DD7D9D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42"/>
      <w:ind w:left="1667" w:right="8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es/web/filosofi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asistencia a examen 1</vt:lpstr>
    </vt:vector>
  </TitlesOfParts>
  <Company>Universidad de Murcia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asistencia a examen 1</dc:title>
  <dc:creator>ifg</dc:creator>
  <cp:lastModifiedBy>Inmaculada Franco Guerrero</cp:lastModifiedBy>
  <cp:revision>3</cp:revision>
  <dcterms:created xsi:type="dcterms:W3CDTF">2022-06-20T10:59:00Z</dcterms:created>
  <dcterms:modified xsi:type="dcterms:W3CDTF">2022-06-20T11:00:00Z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2022-06-20T00:00:00Z</vt:filetime>
  </property>
</Properties>
</file>