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BA" w:rsidRDefault="00F373BA">
      <w:pPr>
        <w:pStyle w:val="Textoindependiente"/>
      </w:pPr>
    </w:p>
    <w:p w:rsidR="00F373BA" w:rsidRDefault="00F373BA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560"/>
      </w:tblGrid>
      <w:tr w:rsidR="00F373BA">
        <w:trPr>
          <w:trHeight w:val="791"/>
        </w:trPr>
        <w:tc>
          <w:tcPr>
            <w:tcW w:w="7656" w:type="dxa"/>
            <w:shd w:val="clear" w:color="auto" w:fill="945249"/>
          </w:tcPr>
          <w:p w:rsidR="00F373BA" w:rsidRDefault="008A6EDF">
            <w:pPr>
              <w:pStyle w:val="TableParagraph"/>
              <w:spacing w:before="241"/>
              <w:ind w:left="19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E7E6E6"/>
                <w:sz w:val="28"/>
              </w:rPr>
              <w:t>TFG:</w:t>
            </w:r>
            <w:r>
              <w:rPr>
                <w:rFonts w:ascii="Arial" w:hAnsi="Arial"/>
                <w:b/>
                <w:color w:val="E7E6E6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28"/>
              </w:rPr>
              <w:t>H</w:t>
            </w:r>
            <w:r>
              <w:rPr>
                <w:rFonts w:ascii="Arial" w:hAnsi="Arial"/>
                <w:b/>
                <w:color w:val="E7E6E6"/>
              </w:rPr>
              <w:t>ISTÓRICO</w:t>
            </w:r>
            <w:r>
              <w:rPr>
                <w:rFonts w:ascii="Arial" w:hAnsi="Arial"/>
                <w:b/>
                <w:color w:val="E7E6E6"/>
                <w:sz w:val="28"/>
              </w:rPr>
              <w:t>-D</w:t>
            </w:r>
            <w:r>
              <w:rPr>
                <w:rFonts w:ascii="Arial" w:hAnsi="Arial"/>
                <w:b/>
                <w:color w:val="E7E6E6"/>
              </w:rPr>
              <w:t>OCUMENTAL</w:t>
            </w:r>
          </w:p>
        </w:tc>
        <w:tc>
          <w:tcPr>
            <w:tcW w:w="1560" w:type="dxa"/>
            <w:shd w:val="clear" w:color="auto" w:fill="945249"/>
          </w:tcPr>
          <w:p w:rsidR="00F373BA" w:rsidRDefault="00F373BA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F373BA" w:rsidRDefault="008A6EDF">
            <w:pPr>
              <w:pStyle w:val="TableParagraph"/>
              <w:spacing w:before="0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E7E6E6"/>
                <w:sz w:val="20"/>
              </w:rPr>
              <w:t>Puntuación:</w:t>
            </w:r>
            <w:r>
              <w:rPr>
                <w:rFonts w:ascii="Arial" w:hAnsi="Arial"/>
                <w:b/>
                <w:color w:val="E7E6E6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20"/>
              </w:rPr>
              <w:t>3</w:t>
            </w:r>
          </w:p>
        </w:tc>
      </w:tr>
      <w:tr w:rsidR="00F373BA">
        <w:trPr>
          <w:trHeight w:val="565"/>
        </w:trPr>
        <w:tc>
          <w:tcPr>
            <w:tcW w:w="7656" w:type="dxa"/>
            <w:shd w:val="clear" w:color="auto" w:fill="D5DCE4"/>
          </w:tcPr>
          <w:p w:rsidR="00F373BA" w:rsidRDefault="008A6EDF">
            <w:pPr>
              <w:pStyle w:val="TableParagraph"/>
              <w:spacing w:before="1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16"/>
              </w:rPr>
              <w:t>NTRODUCCIÓN</w:t>
            </w:r>
          </w:p>
        </w:tc>
        <w:tc>
          <w:tcPr>
            <w:tcW w:w="1560" w:type="dxa"/>
            <w:shd w:val="clear" w:color="auto" w:fill="D5DCE4"/>
          </w:tcPr>
          <w:p w:rsidR="00F373BA" w:rsidRDefault="008A6EDF">
            <w:pPr>
              <w:pStyle w:val="TableParagraph"/>
              <w:spacing w:before="172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Describe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estudio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delimita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geográfica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temporalmente.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Presenta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estado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cuestión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actualizado.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F373BA">
        <w:trPr>
          <w:trHeight w:val="287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investigación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objetivo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pertinentes.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F373BA">
        <w:trPr>
          <w:trHeight w:val="565"/>
        </w:trPr>
        <w:tc>
          <w:tcPr>
            <w:tcW w:w="7656" w:type="dxa"/>
            <w:shd w:val="clear" w:color="auto" w:fill="D5DCE4"/>
          </w:tcPr>
          <w:p w:rsidR="00F373BA" w:rsidRDefault="008A6EDF">
            <w:pPr>
              <w:pStyle w:val="TableParagraph"/>
              <w:spacing w:before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16"/>
              </w:rPr>
              <w:t>ETODOLOGÍA</w:t>
            </w:r>
          </w:p>
        </w:tc>
        <w:tc>
          <w:tcPr>
            <w:tcW w:w="1560" w:type="dxa"/>
            <w:shd w:val="clear" w:color="auto" w:fill="D5DCE4"/>
          </w:tcPr>
          <w:p w:rsidR="00F373BA" w:rsidRDefault="008A6EDF">
            <w:pPr>
              <w:pStyle w:val="TableParagraph"/>
              <w:spacing w:before="167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ind w:left="0" w:right="4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metodología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coherente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objetivo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investigación.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Identifica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limitaciones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estudio.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fuentes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válidas,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relevantes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calidad.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citación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fuentes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permite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identificación*.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F373BA">
        <w:trPr>
          <w:trHeight w:val="566"/>
        </w:trPr>
        <w:tc>
          <w:tcPr>
            <w:tcW w:w="7656" w:type="dxa"/>
            <w:shd w:val="clear" w:color="auto" w:fill="D5DCE4"/>
          </w:tcPr>
          <w:p w:rsidR="00F373BA" w:rsidRDefault="008A6EDF">
            <w:pPr>
              <w:pStyle w:val="TableParagraph"/>
              <w:spacing w:before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16"/>
              </w:rPr>
              <w:t>ESARROLLO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z w:val="16"/>
              </w:rPr>
              <w:t>ONTENIDO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CONCLUSIONES</w:t>
            </w:r>
          </w:p>
        </w:tc>
        <w:tc>
          <w:tcPr>
            <w:tcW w:w="1560" w:type="dxa"/>
            <w:shd w:val="clear" w:color="auto" w:fill="D5DCE4"/>
          </w:tcPr>
          <w:p w:rsidR="00F373BA" w:rsidRDefault="008A6EDF">
            <w:pPr>
              <w:pStyle w:val="TableParagraph"/>
              <w:spacing w:before="172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Los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apartados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coherentes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equilibrados.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0"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Diferencia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información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argumentos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otros.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Relaciona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información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argumentos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propios.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F373BA">
        <w:trPr>
          <w:trHeight w:val="282"/>
        </w:trPr>
        <w:tc>
          <w:tcPr>
            <w:tcW w:w="7656" w:type="dxa"/>
          </w:tcPr>
          <w:p w:rsidR="00F373BA" w:rsidRDefault="008A6EDF">
            <w:pPr>
              <w:pStyle w:val="TableParagraph"/>
              <w:spacing w:before="33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Las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conclusiones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pertinentes,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están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fundamentadas.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</w:tbl>
    <w:p w:rsidR="00F373BA" w:rsidRDefault="00F373BA">
      <w:pPr>
        <w:pStyle w:val="Textoindependiente"/>
      </w:pPr>
    </w:p>
    <w:p w:rsidR="00F373BA" w:rsidRDefault="00F373BA">
      <w:pPr>
        <w:pStyle w:val="Textoindependiente"/>
      </w:pPr>
    </w:p>
    <w:p w:rsidR="00F373BA" w:rsidRDefault="00F373B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560"/>
      </w:tblGrid>
      <w:tr w:rsidR="00F373BA">
        <w:trPr>
          <w:trHeight w:val="853"/>
        </w:trPr>
        <w:tc>
          <w:tcPr>
            <w:tcW w:w="7651" w:type="dxa"/>
            <w:shd w:val="clear" w:color="auto" w:fill="945249"/>
          </w:tcPr>
          <w:p w:rsidR="00F373BA" w:rsidRDefault="00F373BA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373BA" w:rsidRDefault="008A6EDF">
            <w:pPr>
              <w:pStyle w:val="TableParagraph"/>
              <w:spacing w:before="0"/>
              <w:ind w:left="1429" w:right="14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E7E6E6"/>
                <w:sz w:val="20"/>
              </w:rPr>
              <w:t>A</w:t>
            </w:r>
            <w:r>
              <w:rPr>
                <w:rFonts w:ascii="Arial" w:hAnsi="Arial"/>
                <w:b/>
                <w:color w:val="E7E6E6"/>
                <w:sz w:val="16"/>
              </w:rPr>
              <w:t>SPECTOS</w:t>
            </w:r>
            <w:r>
              <w:rPr>
                <w:rFonts w:ascii="Arial" w:hAnsi="Arial"/>
                <w:b/>
                <w:color w:val="E7E6E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COMUNES</w:t>
            </w:r>
            <w:r>
              <w:rPr>
                <w:rFonts w:ascii="Arial" w:hAnsi="Arial"/>
                <w:b/>
                <w:color w:val="E7E6E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DE</w:t>
            </w:r>
            <w:r>
              <w:rPr>
                <w:rFonts w:ascii="Arial" w:hAnsi="Arial"/>
                <w:b/>
                <w:color w:val="E7E6E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EVALUACIÓN</w:t>
            </w:r>
            <w:r>
              <w:rPr>
                <w:rFonts w:ascii="Arial" w:hAnsi="Arial"/>
                <w:b/>
                <w:color w:val="E7E6E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A</w:t>
            </w:r>
            <w:r>
              <w:rPr>
                <w:rFonts w:ascii="Arial" w:hAnsi="Arial"/>
                <w:b/>
                <w:color w:val="E7E6E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TODOS</w:t>
            </w:r>
            <w:r>
              <w:rPr>
                <w:rFonts w:ascii="Arial" w:hAnsi="Arial"/>
                <w:b/>
                <w:color w:val="E7E6E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16"/>
              </w:rPr>
              <w:t>LOS</w:t>
            </w:r>
            <w:r>
              <w:rPr>
                <w:rFonts w:ascii="Arial" w:hAnsi="Arial"/>
                <w:b/>
                <w:color w:val="E7E6E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E7E6E6"/>
                <w:sz w:val="20"/>
              </w:rPr>
              <w:t>TFG.</w:t>
            </w:r>
          </w:p>
        </w:tc>
        <w:tc>
          <w:tcPr>
            <w:tcW w:w="1560" w:type="dxa"/>
            <w:shd w:val="clear" w:color="auto" w:fill="945249"/>
          </w:tcPr>
          <w:p w:rsidR="00F373BA" w:rsidRDefault="00F373BA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373BA" w:rsidRDefault="008A6EDF">
            <w:pPr>
              <w:pStyle w:val="TableParagraph"/>
              <w:spacing w:before="0"/>
              <w:ind w:left="1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E7E6E6"/>
                <w:sz w:val="20"/>
              </w:rPr>
              <w:t>Puntuación:1</w:t>
            </w:r>
          </w:p>
        </w:tc>
      </w:tr>
      <w:tr w:rsidR="00F373BA">
        <w:trPr>
          <w:trHeight w:val="282"/>
        </w:trPr>
        <w:tc>
          <w:tcPr>
            <w:tcW w:w="7651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Uso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ortografía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sintaxis.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373BA">
        <w:trPr>
          <w:trHeight w:val="282"/>
        </w:trPr>
        <w:tc>
          <w:tcPr>
            <w:tcW w:w="7651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Objetividad,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concisión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soltura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expresión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escrita.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373BA">
        <w:trPr>
          <w:trHeight w:val="282"/>
        </w:trPr>
        <w:tc>
          <w:tcPr>
            <w:tcW w:w="7651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adecuado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bibliográfica**.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373BA">
        <w:trPr>
          <w:trHeight w:val="282"/>
        </w:trPr>
        <w:tc>
          <w:tcPr>
            <w:tcW w:w="7651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Cumplimiento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normas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estructura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formato.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373BA">
        <w:trPr>
          <w:trHeight w:val="282"/>
        </w:trPr>
        <w:tc>
          <w:tcPr>
            <w:tcW w:w="7651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Resumen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pertinente</w:t>
            </w:r>
          </w:p>
        </w:tc>
        <w:tc>
          <w:tcPr>
            <w:tcW w:w="1560" w:type="dxa"/>
          </w:tcPr>
          <w:p w:rsidR="00F373BA" w:rsidRDefault="008A6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</w:tbl>
    <w:p w:rsidR="00F373BA" w:rsidRDefault="00F373BA" w:rsidP="00104012">
      <w:pPr>
        <w:pStyle w:val="Textoindependiente"/>
        <w:spacing w:before="8"/>
        <w:rPr>
          <w:sz w:val="23"/>
        </w:rPr>
      </w:pPr>
    </w:p>
    <w:p w:rsidR="00CC1CA2" w:rsidRDefault="00CC1CA2" w:rsidP="00104012">
      <w:pPr>
        <w:pStyle w:val="Textoindependiente"/>
        <w:spacing w:before="8"/>
        <w:rPr>
          <w:sz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CC1CA2" w:rsidTr="00CC1CA2">
        <w:tc>
          <w:tcPr>
            <w:tcW w:w="7655" w:type="dxa"/>
          </w:tcPr>
          <w:p w:rsidR="00CC1CA2" w:rsidRDefault="00CC1CA2" w:rsidP="00104012">
            <w:pPr>
              <w:pStyle w:val="Textoindependiente"/>
              <w:spacing w:before="8"/>
              <w:rPr>
                <w:sz w:val="23"/>
              </w:rPr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559" w:type="dxa"/>
          </w:tcPr>
          <w:p w:rsidR="00CC1CA2" w:rsidRDefault="00CC1CA2" w:rsidP="00104012">
            <w:pPr>
              <w:pStyle w:val="Textoindependiente"/>
              <w:spacing w:before="8"/>
              <w:rPr>
                <w:sz w:val="23"/>
              </w:rPr>
            </w:pPr>
          </w:p>
        </w:tc>
      </w:tr>
    </w:tbl>
    <w:p w:rsidR="00CC1CA2" w:rsidRDefault="00CC1CA2" w:rsidP="00104012">
      <w:pPr>
        <w:pStyle w:val="Textoindependiente"/>
        <w:spacing w:before="8"/>
        <w:rPr>
          <w:sz w:val="23"/>
        </w:rPr>
      </w:pPr>
      <w:bookmarkStart w:id="0" w:name="_GoBack"/>
      <w:bookmarkEnd w:id="0"/>
    </w:p>
    <w:sectPr w:rsidR="00CC1CA2" w:rsidSect="00CC1CA2">
      <w:headerReference w:type="default" r:id="rId6"/>
      <w:footerReference w:type="default" r:id="rId7"/>
      <w:pgSz w:w="11910" w:h="16840"/>
      <w:pgMar w:top="1418" w:right="1140" w:bottom="1440" w:left="1320" w:header="284" w:footer="1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DF" w:rsidRDefault="008A6EDF">
      <w:r>
        <w:separator/>
      </w:r>
    </w:p>
  </w:endnote>
  <w:endnote w:type="continuationSeparator" w:id="0">
    <w:p w:rsidR="008A6EDF" w:rsidRDefault="008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BA" w:rsidRDefault="008A6EDF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764.15pt;width:409.55pt;height:44.25pt;z-index:-15840256;mso-position-horizontal-relative:page;mso-position-vertical-relative:page" filled="f" stroked="f">
          <v:textbox style="mso-next-textbox:#_x0000_s2049" inset="0,0,0,0">
            <w:txbxContent>
              <w:p w:rsidR="00CC1CA2" w:rsidRDefault="00CC1CA2" w:rsidP="00CC1CA2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800000"/>
                    <w:sz w:val="16"/>
                    <w:szCs w:val="16"/>
                  </w:rPr>
                  <w:t xml:space="preserve">Decanato. </w:t>
                </w:r>
                <w:r>
                  <w:rPr>
                    <w:bCs/>
                    <w:color w:val="000000"/>
                    <w:sz w:val="16"/>
                    <w:szCs w:val="16"/>
                  </w:rPr>
                  <w:t>Facultad de Enfermería</w:t>
                </w:r>
                <w:r>
                  <w:rPr>
                    <w:color w:val="000000"/>
                    <w:sz w:val="16"/>
                    <w:szCs w:val="16"/>
                  </w:rPr>
                  <w:t xml:space="preserve"> Edificio Departamental, Avda. Buenavista nº32. 30120 El Palmar</w:t>
                </w:r>
              </w:p>
              <w:p w:rsidR="00F373BA" w:rsidRDefault="00CC1CA2" w:rsidP="00CC1CA2">
                <w:pPr>
                  <w:spacing w:line="160" w:lineRule="exact"/>
                  <w:ind w:left="1202" w:right="1164"/>
                  <w:jc w:val="center"/>
                  <w:rPr>
                    <w:rFonts w:ascii="Arial"/>
                    <w:b/>
                    <w:sz w:val="14"/>
                  </w:rPr>
                </w:pPr>
                <w:proofErr w:type="spellStart"/>
                <w:r>
                  <w:rPr>
                    <w:color w:val="000000"/>
                    <w:sz w:val="16"/>
                    <w:szCs w:val="16"/>
                  </w:rPr>
                  <w:t>Tlf</w:t>
                </w:r>
                <w:proofErr w:type="spellEnd"/>
                <w:r>
                  <w:rPr>
                    <w:color w:val="000000"/>
                    <w:sz w:val="16"/>
                    <w:szCs w:val="16"/>
                  </w:rPr>
                  <w:t xml:space="preserve">.: 868 88 4320 (Decanato) </w:t>
                </w:r>
                <w:hyperlink r:id="rId1" w:history="1">
                  <w:r>
                    <w:rPr>
                      <w:rStyle w:val="Hipervnculo"/>
                      <w:color w:val="000000"/>
                      <w:sz w:val="16"/>
                      <w:szCs w:val="16"/>
                    </w:rPr>
                    <w:t>decanatoenfermeria@um.es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DF" w:rsidRDefault="008A6EDF">
      <w:r>
        <w:separator/>
      </w:r>
    </w:p>
  </w:footnote>
  <w:footnote w:type="continuationSeparator" w:id="0">
    <w:p w:rsidR="008A6EDF" w:rsidRDefault="008A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BA" w:rsidRDefault="00CC1CA2" w:rsidP="00CC1CA2">
    <w:pPr>
      <w:pStyle w:val="Textoindependiente"/>
      <w:spacing w:line="14" w:lineRule="auto"/>
      <w:ind w:left="-851"/>
    </w:pPr>
    <w:r>
      <w:rPr>
        <w:noProof/>
        <w:lang w:eastAsia="es-ES"/>
      </w:rPr>
      <w:drawing>
        <wp:inline distT="0" distB="0" distL="0" distR="0" wp14:anchorId="3C22F01A" wp14:editId="2361FBB9">
          <wp:extent cx="6728460" cy="883835"/>
          <wp:effectExtent l="0" t="0" r="0" b="0"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6495" cy="91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3BA"/>
    <w:rsid w:val="00104012"/>
    <w:rsid w:val="008A6EDF"/>
    <w:rsid w:val="00CC1CA2"/>
    <w:rsid w:val="00F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02C658"/>
  <w15:docId w15:val="{DB1AB3BE-9F13-4120-BAD8-89A1D62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59"/>
      <w:ind w:left="11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0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1040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01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4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12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semiHidden/>
    <w:unhideWhenUsed/>
    <w:rsid w:val="00CC1C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Evaluación TFG histórico-documental.docx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Evaluación TFG histórico-documental.docx</dc:title>
  <cp:lastModifiedBy>Usuario</cp:lastModifiedBy>
  <cp:revision>2</cp:revision>
  <dcterms:created xsi:type="dcterms:W3CDTF">2023-07-26T17:16:00Z</dcterms:created>
  <dcterms:modified xsi:type="dcterms:W3CDTF">2023-07-26T17:34:00Z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Word</vt:lpwstr>
  </property>
  <property fmtid="{D5CDD505-2E9C-101B-9397-08002B2CF9AE}" pid="4" name="LastSaved">
    <vt:filetime>2023-07-26T00:00:00Z</vt:filetime>
  </property>
</Properties>
</file>