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7F64D" w14:textId="77777777" w:rsidR="00DC22E2" w:rsidRDefault="00055CEC">
      <w:pPr>
        <w:pStyle w:val="Textoindependiente"/>
        <w:ind w:left="104"/>
        <w:rPr>
          <w:rFonts w:ascii="Times New Roman"/>
          <w:sz w:val="20"/>
        </w:rPr>
      </w:pPr>
      <w:r>
        <w:pict w14:anchorId="06E7F6B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pt;margin-top:50.9pt;width:122.4pt;height:11pt;z-index:-251658752;mso-position-horizontal-relative:page;mso-position-vertical-relative:page" filled="f" stroked="f">
            <v:textbox inset="0,0,0,0">
              <w:txbxContent>
                <w:p w14:paraId="06E7F6BD" w14:textId="77777777" w:rsidR="00DC22E2" w:rsidRDefault="002D4AEE">
                  <w:pPr>
                    <w:spacing w:line="220" w:lineRule="exact"/>
                  </w:pPr>
                  <w:r>
                    <w:rPr>
                      <w:spacing w:val="-1"/>
                    </w:rPr>
                    <w:t>FACULTAD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ENFERMERÍA</w:t>
                  </w:r>
                </w:p>
              </w:txbxContent>
            </v:textbox>
            <w10:wrap anchorx="page" anchory="page"/>
          </v:shape>
        </w:pict>
      </w:r>
      <w:bookmarkStart w:id="0" w:name="_GoBack"/>
      <w:r w:rsidR="002D4AEE">
        <w:rPr>
          <w:rFonts w:ascii="Times New Roman"/>
          <w:noProof/>
          <w:sz w:val="20"/>
          <w:lang w:eastAsia="es-ES"/>
        </w:rPr>
        <w:drawing>
          <wp:inline distT="0" distB="0" distL="0" distR="0" wp14:anchorId="06E7F6B5" wp14:editId="06F87E8A">
            <wp:extent cx="6848475" cy="8838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718" cy="92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E7F64E" w14:textId="77777777" w:rsidR="00DC22E2" w:rsidRDefault="00DC22E2">
      <w:pPr>
        <w:pStyle w:val="Textoindependiente"/>
        <w:spacing w:before="3"/>
        <w:rPr>
          <w:rFonts w:ascii="Times New Roman"/>
          <w:sz w:val="5"/>
        </w:rPr>
      </w:pPr>
    </w:p>
    <w:tbl>
      <w:tblPr>
        <w:tblStyle w:val="TableNormal"/>
        <w:tblW w:w="0" w:type="auto"/>
        <w:tblInd w:w="1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560"/>
      </w:tblGrid>
      <w:tr w:rsidR="00DC22E2" w14:paraId="06E7F651" w14:textId="77777777">
        <w:trPr>
          <w:trHeight w:val="339"/>
        </w:trPr>
        <w:tc>
          <w:tcPr>
            <w:tcW w:w="7196" w:type="dxa"/>
          </w:tcPr>
          <w:p w14:paraId="06E7F64F" w14:textId="77777777" w:rsidR="00DC22E2" w:rsidRDefault="002D4AEE">
            <w:pPr>
              <w:pStyle w:val="TableParagraph"/>
              <w:spacing w:before="4" w:line="315" w:lineRule="exact"/>
              <w:ind w:left="2521" w:right="2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TFG:</w:t>
            </w:r>
            <w:r>
              <w:rPr>
                <w:b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Investigación</w:t>
            </w:r>
          </w:p>
        </w:tc>
        <w:tc>
          <w:tcPr>
            <w:tcW w:w="1560" w:type="dxa"/>
          </w:tcPr>
          <w:p w14:paraId="06E7F650" w14:textId="77777777" w:rsidR="00DC22E2" w:rsidRDefault="002D4AE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Puntuación: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</w:tc>
      </w:tr>
      <w:tr w:rsidR="00DC22E2" w14:paraId="06E7F654" w14:textId="77777777">
        <w:trPr>
          <w:trHeight w:val="262"/>
        </w:trPr>
        <w:tc>
          <w:tcPr>
            <w:tcW w:w="7196" w:type="dxa"/>
            <w:shd w:val="clear" w:color="auto" w:fill="C0C0C0"/>
          </w:tcPr>
          <w:p w14:paraId="06E7F652" w14:textId="77777777" w:rsidR="00DC22E2" w:rsidRDefault="002D4AEE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INTRODUCCIÓN</w:t>
            </w:r>
          </w:p>
        </w:tc>
        <w:tc>
          <w:tcPr>
            <w:tcW w:w="1560" w:type="dxa"/>
            <w:shd w:val="clear" w:color="auto" w:fill="C0C0C0"/>
          </w:tcPr>
          <w:p w14:paraId="06E7F653" w14:textId="77777777" w:rsidR="00DC22E2" w:rsidRDefault="002D4AEE">
            <w:pPr>
              <w:pStyle w:val="TableParagraph"/>
              <w:spacing w:line="242" w:lineRule="exact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DC22E2" w14:paraId="06E7F658" w14:textId="77777777">
        <w:trPr>
          <w:trHeight w:val="532"/>
        </w:trPr>
        <w:tc>
          <w:tcPr>
            <w:tcW w:w="7196" w:type="dxa"/>
          </w:tcPr>
          <w:p w14:paraId="06E7F655" w14:textId="77777777" w:rsidR="00DC22E2" w:rsidRDefault="002D4AEE">
            <w:pPr>
              <w:pStyle w:val="TableParagraph"/>
              <w:spacing w:line="266" w:lineRule="exact"/>
              <w:ind w:left="467"/>
            </w:pPr>
            <w:r>
              <w:t>1.</w:t>
            </w:r>
            <w:r>
              <w:rPr>
                <w:spacing w:val="78"/>
              </w:rPr>
              <w:t xml:space="preserve"> </w:t>
            </w:r>
            <w:r>
              <w:t>Presenta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clara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tema</w:t>
            </w:r>
            <w:r>
              <w:rPr>
                <w:spacing w:val="-3"/>
              </w:rPr>
              <w:t xml:space="preserve"> </w:t>
            </w:r>
            <w:r>
              <w:t>concreto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va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estudiar.</w:t>
            </w:r>
            <w:r>
              <w:rPr>
                <w:spacing w:val="-5"/>
              </w:rPr>
              <w:t xml:space="preserve"> </w:t>
            </w:r>
            <w:r>
              <w:t>Describe</w:t>
            </w:r>
          </w:p>
          <w:p w14:paraId="06E7F656" w14:textId="77777777" w:rsidR="00DC22E2" w:rsidRDefault="002D4AEE">
            <w:pPr>
              <w:pStyle w:val="TableParagraph"/>
              <w:spacing w:line="246" w:lineRule="exact"/>
              <w:ind w:left="828"/>
            </w:pPr>
            <w:r>
              <w:t>el</w:t>
            </w:r>
            <w:r>
              <w:rPr>
                <w:spacing w:val="-6"/>
              </w:rPr>
              <w:t xml:space="preserve"> </w:t>
            </w:r>
            <w:r>
              <w:t>problema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importancia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mismo.</w:t>
            </w:r>
          </w:p>
        </w:tc>
        <w:tc>
          <w:tcPr>
            <w:tcW w:w="1560" w:type="dxa"/>
          </w:tcPr>
          <w:p w14:paraId="06E7F657" w14:textId="77777777" w:rsidR="00DC22E2" w:rsidRDefault="002D4AEE">
            <w:pPr>
              <w:pStyle w:val="TableParagraph"/>
              <w:spacing w:line="240" w:lineRule="auto"/>
            </w:pPr>
            <w:r>
              <w:t>0.20</w:t>
            </w:r>
          </w:p>
        </w:tc>
      </w:tr>
      <w:tr w:rsidR="00DC22E2" w14:paraId="06E7F65C" w14:textId="77777777">
        <w:trPr>
          <w:trHeight w:val="532"/>
        </w:trPr>
        <w:tc>
          <w:tcPr>
            <w:tcW w:w="7196" w:type="dxa"/>
          </w:tcPr>
          <w:p w14:paraId="06E7F659" w14:textId="77777777" w:rsidR="00DC22E2" w:rsidRDefault="002D4AEE">
            <w:pPr>
              <w:pStyle w:val="TableParagraph"/>
              <w:spacing w:line="266" w:lineRule="exact"/>
              <w:ind w:left="467"/>
            </w:pPr>
            <w:r>
              <w:t>2.</w:t>
            </w:r>
            <w:r>
              <w:rPr>
                <w:spacing w:val="75"/>
              </w:rPr>
              <w:t xml:space="preserve"> </w:t>
            </w:r>
            <w:r>
              <w:t>Cita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artículos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investigación</w:t>
            </w:r>
            <w:r>
              <w:rPr>
                <w:spacing w:val="-6"/>
              </w:rPr>
              <w:t xml:space="preserve"> </w:t>
            </w:r>
            <w:r>
              <w:t>reciente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  <w:p w14:paraId="06E7F65A" w14:textId="77777777" w:rsidR="00DC22E2" w:rsidRDefault="002D4AEE">
            <w:pPr>
              <w:pStyle w:val="TableParagraph"/>
              <w:spacing w:line="246" w:lineRule="exact"/>
              <w:ind w:left="828"/>
            </w:pPr>
            <w:r>
              <w:t>estudian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tema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investigación</w:t>
            </w:r>
            <w:r>
              <w:rPr>
                <w:spacing w:val="-7"/>
              </w:rPr>
              <w:t xml:space="preserve"> </w:t>
            </w:r>
            <w:r>
              <w:t>similar</w:t>
            </w:r>
          </w:p>
        </w:tc>
        <w:tc>
          <w:tcPr>
            <w:tcW w:w="1560" w:type="dxa"/>
          </w:tcPr>
          <w:p w14:paraId="06E7F65B" w14:textId="77777777" w:rsidR="00DC22E2" w:rsidRDefault="002D4AEE">
            <w:pPr>
              <w:pStyle w:val="TableParagraph"/>
              <w:spacing w:line="240" w:lineRule="auto"/>
            </w:pPr>
            <w:r>
              <w:t>0.15</w:t>
            </w:r>
          </w:p>
        </w:tc>
      </w:tr>
      <w:tr w:rsidR="00DC22E2" w14:paraId="06E7F65F" w14:textId="77777777">
        <w:trPr>
          <w:trHeight w:val="263"/>
        </w:trPr>
        <w:tc>
          <w:tcPr>
            <w:tcW w:w="7196" w:type="dxa"/>
          </w:tcPr>
          <w:p w14:paraId="06E7F65D" w14:textId="77777777" w:rsidR="00DC22E2" w:rsidRDefault="002D4AEE">
            <w:pPr>
              <w:pStyle w:val="TableParagraph"/>
              <w:ind w:left="0" w:right="371"/>
              <w:jc w:val="right"/>
            </w:pPr>
            <w:r>
              <w:t>3.</w:t>
            </w:r>
            <w:r>
              <w:rPr>
                <w:spacing w:val="71"/>
              </w:rPr>
              <w:t xml:space="preserve"> </w:t>
            </w:r>
            <w:r>
              <w:t>Presenta</w:t>
            </w:r>
            <w:r>
              <w:rPr>
                <w:spacing w:val="-8"/>
              </w:rPr>
              <w:t xml:space="preserve"> </w:t>
            </w:r>
            <w:r>
              <w:t>objetivos</w:t>
            </w:r>
            <w:r>
              <w:rPr>
                <w:spacing w:val="-6"/>
              </w:rPr>
              <w:t xml:space="preserve"> </w:t>
            </w:r>
            <w:r>
              <w:t>factibles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alcanzar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realización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estudio</w:t>
            </w:r>
          </w:p>
        </w:tc>
        <w:tc>
          <w:tcPr>
            <w:tcW w:w="1560" w:type="dxa"/>
          </w:tcPr>
          <w:p w14:paraId="06E7F65E" w14:textId="77777777" w:rsidR="00DC22E2" w:rsidRDefault="002D4AEE">
            <w:pPr>
              <w:pStyle w:val="TableParagraph"/>
            </w:pPr>
            <w:r>
              <w:t>0.15</w:t>
            </w:r>
          </w:p>
        </w:tc>
      </w:tr>
      <w:tr w:rsidR="00DC22E2" w14:paraId="06E7F662" w14:textId="77777777">
        <w:trPr>
          <w:trHeight w:val="262"/>
        </w:trPr>
        <w:tc>
          <w:tcPr>
            <w:tcW w:w="7196" w:type="dxa"/>
            <w:shd w:val="clear" w:color="auto" w:fill="C0C0C0"/>
          </w:tcPr>
          <w:p w14:paraId="06E7F660" w14:textId="77777777" w:rsidR="00DC22E2" w:rsidRDefault="002D4AEE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MÉTODOS</w:t>
            </w:r>
          </w:p>
        </w:tc>
        <w:tc>
          <w:tcPr>
            <w:tcW w:w="1560" w:type="dxa"/>
            <w:shd w:val="clear" w:color="auto" w:fill="C0C0C0"/>
          </w:tcPr>
          <w:p w14:paraId="06E7F661" w14:textId="77777777" w:rsidR="00DC22E2" w:rsidRDefault="002D4AEE">
            <w:pPr>
              <w:pStyle w:val="TableParagraph"/>
              <w:spacing w:line="242" w:lineRule="exact"/>
              <w:ind w:left="0" w:right="89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DC22E2" w14:paraId="06E7F665" w14:textId="77777777">
        <w:trPr>
          <w:trHeight w:val="263"/>
        </w:trPr>
        <w:tc>
          <w:tcPr>
            <w:tcW w:w="7196" w:type="dxa"/>
          </w:tcPr>
          <w:p w14:paraId="06E7F663" w14:textId="77777777" w:rsidR="00DC22E2" w:rsidRDefault="002D4AEE">
            <w:pPr>
              <w:pStyle w:val="TableParagraph"/>
              <w:ind w:left="467"/>
            </w:pPr>
            <w:r>
              <w:t>1.</w:t>
            </w:r>
            <w:r>
              <w:rPr>
                <w:spacing w:val="74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diseño</w:t>
            </w:r>
            <w:r>
              <w:rPr>
                <w:spacing w:val="-5"/>
              </w:rPr>
              <w:t xml:space="preserve"> </w:t>
            </w:r>
            <w:r>
              <w:t>utilizado</w:t>
            </w:r>
            <w:r>
              <w:rPr>
                <w:spacing w:val="-3"/>
              </w:rPr>
              <w:t xml:space="preserve"> </w:t>
            </w:r>
            <w:r>
              <w:t>permite</w:t>
            </w:r>
            <w:r>
              <w:rPr>
                <w:spacing w:val="-7"/>
              </w:rPr>
              <w:t xml:space="preserve"> </w:t>
            </w:r>
            <w:r>
              <w:t>responder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estudio</w:t>
            </w:r>
          </w:p>
        </w:tc>
        <w:tc>
          <w:tcPr>
            <w:tcW w:w="1560" w:type="dxa"/>
          </w:tcPr>
          <w:p w14:paraId="06E7F664" w14:textId="77777777" w:rsidR="00DC22E2" w:rsidRDefault="002D4AEE">
            <w:pPr>
              <w:pStyle w:val="TableParagraph"/>
            </w:pPr>
            <w:r>
              <w:t>0.1</w:t>
            </w:r>
          </w:p>
        </w:tc>
      </w:tr>
      <w:tr w:rsidR="00DC22E2" w14:paraId="06E7F669" w14:textId="77777777">
        <w:trPr>
          <w:trHeight w:val="532"/>
        </w:trPr>
        <w:tc>
          <w:tcPr>
            <w:tcW w:w="7196" w:type="dxa"/>
          </w:tcPr>
          <w:p w14:paraId="06E7F666" w14:textId="77777777" w:rsidR="00DC22E2" w:rsidRDefault="002D4AEE">
            <w:pPr>
              <w:pStyle w:val="TableParagraph"/>
              <w:spacing w:line="266" w:lineRule="exact"/>
              <w:ind w:left="467"/>
            </w:pPr>
            <w:r>
              <w:t>2.</w:t>
            </w:r>
            <w:r>
              <w:rPr>
                <w:spacing w:val="69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adecuadamente</w:t>
            </w:r>
            <w:r>
              <w:rPr>
                <w:spacing w:val="-5"/>
              </w:rPr>
              <w:t xml:space="preserve"> </w:t>
            </w:r>
            <w:r>
              <w:t>cómo</w:t>
            </w:r>
            <w:r>
              <w:rPr>
                <w:spacing w:val="-8"/>
              </w:rPr>
              <w:t xml:space="preserve"> </w:t>
            </w:r>
            <w:r>
              <w:t>selecciona/obtiene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muestra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14:paraId="06E7F667" w14:textId="77777777" w:rsidR="00DC22E2" w:rsidRDefault="002D4AEE">
            <w:pPr>
              <w:pStyle w:val="TableParagraph"/>
              <w:spacing w:line="246" w:lineRule="exact"/>
              <w:ind w:left="828"/>
            </w:pPr>
            <w:r>
              <w:t>estudio</w:t>
            </w:r>
          </w:p>
        </w:tc>
        <w:tc>
          <w:tcPr>
            <w:tcW w:w="1560" w:type="dxa"/>
          </w:tcPr>
          <w:p w14:paraId="06E7F668" w14:textId="77777777" w:rsidR="00DC22E2" w:rsidRDefault="002D4AEE">
            <w:pPr>
              <w:pStyle w:val="TableParagraph"/>
              <w:spacing w:line="240" w:lineRule="auto"/>
            </w:pPr>
            <w:r>
              <w:t>0.1</w:t>
            </w:r>
          </w:p>
        </w:tc>
      </w:tr>
      <w:tr w:rsidR="00DC22E2" w14:paraId="06E7F66C" w14:textId="77777777">
        <w:trPr>
          <w:trHeight w:val="532"/>
        </w:trPr>
        <w:tc>
          <w:tcPr>
            <w:tcW w:w="7196" w:type="dxa"/>
          </w:tcPr>
          <w:p w14:paraId="06E7F66A" w14:textId="77777777" w:rsidR="00DC22E2" w:rsidRDefault="002D4AEE">
            <w:pPr>
              <w:pStyle w:val="TableParagraph"/>
              <w:spacing w:line="262" w:lineRule="exact"/>
              <w:ind w:left="828" w:hanging="361"/>
            </w:pPr>
            <w:r>
              <w:t>3.</w:t>
            </w:r>
            <w:r>
              <w:rPr>
                <w:spacing w:val="2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justifica</w:t>
            </w:r>
            <w:r>
              <w:rPr>
                <w:spacing w:val="-7"/>
              </w:rPr>
              <w:t xml:space="preserve"> </w:t>
            </w:r>
            <w:r>
              <w:t>adecuadamente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variables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método</w:t>
            </w:r>
            <w:r>
              <w:rPr>
                <w:spacing w:val="-5"/>
              </w:rPr>
              <w:t xml:space="preserve"> </w:t>
            </w:r>
            <w:r>
              <w:t>utilizado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recoger</w:t>
            </w:r>
            <w:r>
              <w:rPr>
                <w:spacing w:val="-2"/>
              </w:rPr>
              <w:t xml:space="preserve"> </w:t>
            </w:r>
            <w:r>
              <w:t>datos</w:t>
            </w:r>
            <w:r>
              <w:rPr>
                <w:spacing w:val="-6"/>
              </w:rPr>
              <w:t xml:space="preserve"> </w:t>
            </w:r>
            <w:r>
              <w:t>(cuestionario,</w:t>
            </w:r>
            <w:r>
              <w:rPr>
                <w:spacing w:val="-3"/>
              </w:rPr>
              <w:t xml:space="preserve"> </w:t>
            </w:r>
            <w:r>
              <w:t>entrevista,</w:t>
            </w:r>
            <w:r>
              <w:rPr>
                <w:spacing w:val="-6"/>
              </w:rPr>
              <w:t xml:space="preserve"> </w:t>
            </w:r>
            <w:r>
              <w:t>observación,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06E7F66B" w14:textId="77777777" w:rsidR="00DC22E2" w:rsidRDefault="002D4AEE">
            <w:pPr>
              <w:pStyle w:val="TableParagraph"/>
              <w:spacing w:line="240" w:lineRule="auto"/>
            </w:pPr>
            <w:r>
              <w:t>0.1</w:t>
            </w:r>
          </w:p>
        </w:tc>
      </w:tr>
      <w:tr w:rsidR="00DC22E2" w14:paraId="06E7F66F" w14:textId="77777777">
        <w:trPr>
          <w:trHeight w:val="262"/>
        </w:trPr>
        <w:tc>
          <w:tcPr>
            <w:tcW w:w="7196" w:type="dxa"/>
          </w:tcPr>
          <w:p w14:paraId="06E7F66D" w14:textId="77777777" w:rsidR="00DC22E2" w:rsidRDefault="002D4AEE">
            <w:pPr>
              <w:pStyle w:val="TableParagraph"/>
              <w:spacing w:line="242" w:lineRule="exact"/>
              <w:ind w:left="467"/>
            </w:pPr>
            <w:r>
              <w:t>4.</w:t>
            </w:r>
            <w:r>
              <w:rPr>
                <w:spacing w:val="69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adecuadamente</w:t>
            </w:r>
            <w:r>
              <w:rPr>
                <w:spacing w:val="-6"/>
              </w:rPr>
              <w:t xml:space="preserve"> </w:t>
            </w:r>
            <w:r>
              <w:t>procedimiento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recogida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datos</w:t>
            </w:r>
          </w:p>
        </w:tc>
        <w:tc>
          <w:tcPr>
            <w:tcW w:w="1560" w:type="dxa"/>
          </w:tcPr>
          <w:p w14:paraId="06E7F66E" w14:textId="77777777" w:rsidR="00DC22E2" w:rsidRDefault="002D4AEE">
            <w:pPr>
              <w:pStyle w:val="TableParagraph"/>
              <w:spacing w:line="242" w:lineRule="exact"/>
            </w:pPr>
            <w:r>
              <w:t>0.1</w:t>
            </w:r>
          </w:p>
        </w:tc>
      </w:tr>
      <w:tr w:rsidR="00DC22E2" w14:paraId="06E7F673" w14:textId="77777777">
        <w:trPr>
          <w:trHeight w:val="532"/>
        </w:trPr>
        <w:tc>
          <w:tcPr>
            <w:tcW w:w="7196" w:type="dxa"/>
          </w:tcPr>
          <w:p w14:paraId="06E7F670" w14:textId="77777777" w:rsidR="00DC22E2" w:rsidRDefault="002D4AEE">
            <w:pPr>
              <w:pStyle w:val="TableParagraph"/>
              <w:spacing w:line="266" w:lineRule="exact"/>
              <w:ind w:left="467"/>
            </w:pPr>
            <w:r>
              <w:t>5.</w:t>
            </w:r>
            <w:r>
              <w:rPr>
                <w:spacing w:val="67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adecuadamente</w:t>
            </w:r>
            <w:r>
              <w:rPr>
                <w:spacing w:val="-7"/>
              </w:rPr>
              <w:t xml:space="preserve"> </w:t>
            </w:r>
            <w:r>
              <w:t>análisis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datos</w:t>
            </w:r>
            <w:r>
              <w:rPr>
                <w:spacing w:val="-9"/>
              </w:rPr>
              <w:t xml:space="preserve"> </w:t>
            </w:r>
            <w:r>
              <w:t>empleado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cumplimiento</w:t>
            </w:r>
          </w:p>
          <w:p w14:paraId="06E7F671" w14:textId="77777777" w:rsidR="00DC22E2" w:rsidRDefault="002D4AEE">
            <w:pPr>
              <w:pStyle w:val="TableParagraph"/>
              <w:spacing w:line="246" w:lineRule="exact"/>
              <w:ind w:left="828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normas</w:t>
            </w:r>
            <w:r>
              <w:rPr>
                <w:spacing w:val="-7"/>
              </w:rPr>
              <w:t xml:space="preserve"> </w:t>
            </w:r>
            <w:r>
              <w:t>éticas</w:t>
            </w:r>
          </w:p>
        </w:tc>
        <w:tc>
          <w:tcPr>
            <w:tcW w:w="1560" w:type="dxa"/>
          </w:tcPr>
          <w:p w14:paraId="06E7F672" w14:textId="77777777" w:rsidR="00DC22E2" w:rsidRDefault="002D4AEE">
            <w:pPr>
              <w:pStyle w:val="TableParagraph"/>
              <w:spacing w:line="240" w:lineRule="auto"/>
            </w:pPr>
            <w:r>
              <w:t>0.1</w:t>
            </w:r>
          </w:p>
        </w:tc>
      </w:tr>
      <w:tr w:rsidR="00DC22E2" w14:paraId="06E7F676" w14:textId="77777777">
        <w:trPr>
          <w:trHeight w:val="263"/>
        </w:trPr>
        <w:tc>
          <w:tcPr>
            <w:tcW w:w="7196" w:type="dxa"/>
            <w:shd w:val="clear" w:color="auto" w:fill="C0C0C0"/>
          </w:tcPr>
          <w:p w14:paraId="06E7F674" w14:textId="77777777" w:rsidR="00DC22E2" w:rsidRDefault="002D4AE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RESULTADOS*</w:t>
            </w:r>
          </w:p>
        </w:tc>
        <w:tc>
          <w:tcPr>
            <w:tcW w:w="1560" w:type="dxa"/>
            <w:shd w:val="clear" w:color="auto" w:fill="C0C0C0"/>
          </w:tcPr>
          <w:p w14:paraId="06E7F675" w14:textId="77777777" w:rsidR="00DC22E2" w:rsidRDefault="002D4AEE">
            <w:pPr>
              <w:pStyle w:val="TableParagraph"/>
              <w:ind w:left="0" w:right="89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DC22E2" w14:paraId="06E7F67A" w14:textId="77777777">
        <w:trPr>
          <w:trHeight w:val="532"/>
        </w:trPr>
        <w:tc>
          <w:tcPr>
            <w:tcW w:w="7196" w:type="dxa"/>
          </w:tcPr>
          <w:p w14:paraId="06E7F677" w14:textId="77777777" w:rsidR="00DC22E2" w:rsidRDefault="002D4AEE">
            <w:pPr>
              <w:pStyle w:val="TableParagraph"/>
              <w:spacing w:line="266" w:lineRule="exact"/>
              <w:ind w:left="467"/>
            </w:pPr>
            <w:r>
              <w:t>1.</w:t>
            </w:r>
            <w:r>
              <w:rPr>
                <w:spacing w:val="70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resultados,</w:t>
            </w:r>
            <w:r>
              <w:rPr>
                <w:spacing w:val="-9"/>
              </w:rPr>
              <w:t xml:space="preserve"> </w:t>
            </w:r>
            <w:r>
              <w:t>relacionándolos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objetivos</w:t>
            </w:r>
            <w:r>
              <w:rPr>
                <w:spacing w:val="-9"/>
              </w:rPr>
              <w:t xml:space="preserve"> </w:t>
            </w:r>
            <w:r>
              <w:t>planteados</w:t>
            </w:r>
          </w:p>
          <w:p w14:paraId="06E7F678" w14:textId="77777777" w:rsidR="00DC22E2" w:rsidRDefault="002D4AEE">
            <w:pPr>
              <w:pStyle w:val="TableParagraph"/>
              <w:spacing w:line="246" w:lineRule="exact"/>
              <w:ind w:left="828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TFG</w:t>
            </w:r>
          </w:p>
        </w:tc>
        <w:tc>
          <w:tcPr>
            <w:tcW w:w="1560" w:type="dxa"/>
          </w:tcPr>
          <w:p w14:paraId="06E7F679" w14:textId="77777777" w:rsidR="00DC22E2" w:rsidRDefault="002D4AEE">
            <w:pPr>
              <w:pStyle w:val="TableParagraph"/>
              <w:spacing w:line="240" w:lineRule="auto"/>
            </w:pPr>
            <w:r>
              <w:t>0.25</w:t>
            </w:r>
          </w:p>
        </w:tc>
      </w:tr>
      <w:tr w:rsidR="00DC22E2" w14:paraId="06E7F67D" w14:textId="77777777">
        <w:trPr>
          <w:trHeight w:val="531"/>
        </w:trPr>
        <w:tc>
          <w:tcPr>
            <w:tcW w:w="7196" w:type="dxa"/>
          </w:tcPr>
          <w:p w14:paraId="06E7F67B" w14:textId="77777777" w:rsidR="00DC22E2" w:rsidRDefault="002D4AEE">
            <w:pPr>
              <w:pStyle w:val="TableParagraph"/>
              <w:spacing w:line="262" w:lineRule="exact"/>
              <w:ind w:left="828" w:hanging="361"/>
            </w:pPr>
            <w:r>
              <w:t>2.</w:t>
            </w:r>
            <w:r>
              <w:rPr>
                <w:spacing w:val="15"/>
              </w:rPr>
              <w:t xml:space="preserve"> </w:t>
            </w:r>
            <w:r>
              <w:t>Utiliza</w:t>
            </w:r>
            <w:r>
              <w:rPr>
                <w:spacing w:val="-7"/>
              </w:rPr>
              <w:t xml:space="preserve"> </w:t>
            </w:r>
            <w:r>
              <w:t>adecuadamente</w:t>
            </w:r>
            <w:r>
              <w:rPr>
                <w:spacing w:val="-6"/>
              </w:rPr>
              <w:t xml:space="preserve"> </w:t>
            </w:r>
            <w:r>
              <w:t>tablas/gráficos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resumen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resultados</w:t>
            </w:r>
            <w:r>
              <w:rPr>
                <w:spacing w:val="-47"/>
              </w:rPr>
              <w:t xml:space="preserve"> </w:t>
            </w:r>
            <w:r>
              <w:t>obtenidos**</w:t>
            </w:r>
          </w:p>
        </w:tc>
        <w:tc>
          <w:tcPr>
            <w:tcW w:w="1560" w:type="dxa"/>
          </w:tcPr>
          <w:p w14:paraId="06E7F67C" w14:textId="77777777" w:rsidR="00DC22E2" w:rsidRDefault="002D4AEE">
            <w:pPr>
              <w:pStyle w:val="TableParagraph"/>
              <w:spacing w:line="240" w:lineRule="auto"/>
            </w:pPr>
            <w:r>
              <w:t>0.25</w:t>
            </w:r>
          </w:p>
        </w:tc>
      </w:tr>
      <w:tr w:rsidR="00DC22E2" w14:paraId="06E7F680" w14:textId="77777777">
        <w:trPr>
          <w:trHeight w:val="263"/>
        </w:trPr>
        <w:tc>
          <w:tcPr>
            <w:tcW w:w="7196" w:type="dxa"/>
            <w:shd w:val="clear" w:color="auto" w:fill="A7A8A7"/>
          </w:tcPr>
          <w:p w14:paraId="06E7F67E" w14:textId="77777777" w:rsidR="00DC22E2" w:rsidRDefault="002D4AE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DISCUSIÓN</w:t>
            </w:r>
          </w:p>
        </w:tc>
        <w:tc>
          <w:tcPr>
            <w:tcW w:w="1560" w:type="dxa"/>
            <w:shd w:val="clear" w:color="auto" w:fill="A7A8A7"/>
          </w:tcPr>
          <w:p w14:paraId="06E7F67F" w14:textId="77777777" w:rsidR="00DC22E2" w:rsidRDefault="002D4AEE">
            <w:pPr>
              <w:pStyle w:val="TableParagraph"/>
              <w:ind w:left="0" w:right="89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DC22E2" w14:paraId="06E7F683" w14:textId="77777777">
        <w:trPr>
          <w:trHeight w:val="263"/>
        </w:trPr>
        <w:tc>
          <w:tcPr>
            <w:tcW w:w="7196" w:type="dxa"/>
          </w:tcPr>
          <w:p w14:paraId="06E7F681" w14:textId="77777777" w:rsidR="00DC22E2" w:rsidRDefault="002D4AEE">
            <w:pPr>
              <w:pStyle w:val="TableParagraph"/>
              <w:ind w:left="467"/>
            </w:pPr>
            <w:r>
              <w:t>1.</w:t>
            </w:r>
            <w:r>
              <w:rPr>
                <w:spacing w:val="72"/>
              </w:rPr>
              <w:t xml:space="preserve"> </w:t>
            </w:r>
            <w:r>
              <w:t>Sintetiza,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párrafo,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principales</w:t>
            </w:r>
            <w:r>
              <w:rPr>
                <w:spacing w:val="-6"/>
              </w:rPr>
              <w:t xml:space="preserve"> </w:t>
            </w:r>
            <w:r>
              <w:t>resultados</w:t>
            </w:r>
            <w:r>
              <w:rPr>
                <w:spacing w:val="-7"/>
              </w:rPr>
              <w:t xml:space="preserve"> </w:t>
            </w:r>
            <w:r>
              <w:t>obtenidos</w:t>
            </w:r>
          </w:p>
        </w:tc>
        <w:tc>
          <w:tcPr>
            <w:tcW w:w="1560" w:type="dxa"/>
          </w:tcPr>
          <w:p w14:paraId="06E7F682" w14:textId="77777777" w:rsidR="00DC22E2" w:rsidRDefault="002D4AEE">
            <w:pPr>
              <w:pStyle w:val="TableParagraph"/>
            </w:pPr>
            <w:r>
              <w:t>0.15</w:t>
            </w:r>
          </w:p>
        </w:tc>
      </w:tr>
      <w:tr w:rsidR="00DC22E2" w14:paraId="06E7F687" w14:textId="77777777">
        <w:trPr>
          <w:trHeight w:val="532"/>
        </w:trPr>
        <w:tc>
          <w:tcPr>
            <w:tcW w:w="7196" w:type="dxa"/>
          </w:tcPr>
          <w:p w14:paraId="06E7F684" w14:textId="77777777" w:rsidR="00DC22E2" w:rsidRDefault="002D4AEE">
            <w:pPr>
              <w:pStyle w:val="TableParagraph"/>
              <w:spacing w:line="266" w:lineRule="exact"/>
              <w:ind w:left="467"/>
            </w:pPr>
            <w:r>
              <w:t>2.</w:t>
            </w:r>
            <w:r>
              <w:rPr>
                <w:spacing w:val="76"/>
              </w:rPr>
              <w:t xml:space="preserve"> </w:t>
            </w:r>
            <w:r>
              <w:t>Compara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resultados</w:t>
            </w:r>
            <w:r>
              <w:rPr>
                <w:spacing w:val="-7"/>
              </w:rPr>
              <w:t xml:space="preserve"> </w:t>
            </w:r>
            <w:r>
              <w:t>obtenidos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estudio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otros</w:t>
            </w:r>
            <w:r>
              <w:rPr>
                <w:spacing w:val="-5"/>
              </w:rPr>
              <w:t xml:space="preserve"> </w:t>
            </w:r>
            <w:r>
              <w:t>resultados</w:t>
            </w:r>
          </w:p>
          <w:p w14:paraId="06E7F685" w14:textId="77777777" w:rsidR="00DC22E2" w:rsidRDefault="002D4AEE">
            <w:pPr>
              <w:pStyle w:val="TableParagraph"/>
              <w:spacing w:line="246" w:lineRule="exact"/>
              <w:ind w:left="828"/>
            </w:pPr>
            <w:r>
              <w:t>obtenidos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otros</w:t>
            </w:r>
            <w:r>
              <w:rPr>
                <w:spacing w:val="-10"/>
              </w:rPr>
              <w:t xml:space="preserve"> </w:t>
            </w:r>
            <w:r>
              <w:t>estudios</w:t>
            </w:r>
            <w:r>
              <w:rPr>
                <w:spacing w:val="-8"/>
              </w:rPr>
              <w:t xml:space="preserve"> </w:t>
            </w:r>
            <w:r>
              <w:t>similares</w:t>
            </w:r>
          </w:p>
        </w:tc>
        <w:tc>
          <w:tcPr>
            <w:tcW w:w="1560" w:type="dxa"/>
          </w:tcPr>
          <w:p w14:paraId="06E7F686" w14:textId="77777777" w:rsidR="00DC22E2" w:rsidRDefault="002D4AEE">
            <w:pPr>
              <w:pStyle w:val="TableParagraph"/>
              <w:spacing w:line="240" w:lineRule="auto"/>
            </w:pPr>
            <w:r>
              <w:t>0.20</w:t>
            </w:r>
          </w:p>
        </w:tc>
      </w:tr>
      <w:tr w:rsidR="00DC22E2" w14:paraId="06E7F68A" w14:textId="77777777">
        <w:trPr>
          <w:trHeight w:val="262"/>
        </w:trPr>
        <w:tc>
          <w:tcPr>
            <w:tcW w:w="7196" w:type="dxa"/>
          </w:tcPr>
          <w:p w14:paraId="06E7F688" w14:textId="77777777" w:rsidR="00DC22E2" w:rsidRDefault="002D4AEE">
            <w:pPr>
              <w:pStyle w:val="TableParagraph"/>
              <w:spacing w:line="242" w:lineRule="exact"/>
              <w:ind w:left="467"/>
            </w:pPr>
            <w:r>
              <w:t>3.</w:t>
            </w:r>
            <w:r>
              <w:rPr>
                <w:spacing w:val="69"/>
              </w:rPr>
              <w:t xml:space="preserve"> </w:t>
            </w:r>
            <w:r>
              <w:t>Menciona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limitaciones</w:t>
            </w:r>
            <w:r>
              <w:rPr>
                <w:spacing w:val="-8"/>
              </w:rPr>
              <w:t xml:space="preserve"> </w:t>
            </w:r>
            <w:r>
              <w:t>más</w:t>
            </w:r>
            <w:r>
              <w:rPr>
                <w:spacing w:val="-7"/>
              </w:rPr>
              <w:t xml:space="preserve"> </w:t>
            </w:r>
            <w:r>
              <w:t>importantes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estudio</w:t>
            </w:r>
            <w:r>
              <w:rPr>
                <w:spacing w:val="-5"/>
              </w:rPr>
              <w:t xml:space="preserve"> </w:t>
            </w:r>
            <w:r>
              <w:t>realizado</w:t>
            </w:r>
          </w:p>
        </w:tc>
        <w:tc>
          <w:tcPr>
            <w:tcW w:w="1560" w:type="dxa"/>
          </w:tcPr>
          <w:p w14:paraId="06E7F689" w14:textId="77777777" w:rsidR="00DC22E2" w:rsidRDefault="002D4AEE">
            <w:pPr>
              <w:pStyle w:val="TableParagraph"/>
              <w:spacing w:line="242" w:lineRule="exact"/>
            </w:pPr>
            <w:r>
              <w:t>0.15</w:t>
            </w:r>
          </w:p>
        </w:tc>
      </w:tr>
      <w:tr w:rsidR="00DC22E2" w14:paraId="06E7F68D" w14:textId="77777777">
        <w:trPr>
          <w:trHeight w:val="263"/>
        </w:trPr>
        <w:tc>
          <w:tcPr>
            <w:tcW w:w="7196" w:type="dxa"/>
            <w:shd w:val="clear" w:color="auto" w:fill="A7A8A7"/>
          </w:tcPr>
          <w:p w14:paraId="06E7F68B" w14:textId="77777777" w:rsidR="00DC22E2" w:rsidRDefault="002D4AE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CONCLUSIONES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PROPUESTAS</w:t>
            </w:r>
          </w:p>
        </w:tc>
        <w:tc>
          <w:tcPr>
            <w:tcW w:w="1560" w:type="dxa"/>
            <w:shd w:val="clear" w:color="auto" w:fill="A7A8A7"/>
          </w:tcPr>
          <w:p w14:paraId="06E7F68C" w14:textId="77777777" w:rsidR="00DC22E2" w:rsidRDefault="002D4AEE">
            <w:pPr>
              <w:pStyle w:val="TableParagraph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DC22E2" w14:paraId="06E7F690" w14:textId="77777777">
        <w:trPr>
          <w:trHeight w:val="263"/>
        </w:trPr>
        <w:tc>
          <w:tcPr>
            <w:tcW w:w="7196" w:type="dxa"/>
          </w:tcPr>
          <w:p w14:paraId="06E7F68E" w14:textId="77777777" w:rsidR="00DC22E2" w:rsidRDefault="002D4AEE">
            <w:pPr>
              <w:pStyle w:val="TableParagraph"/>
              <w:ind w:left="467"/>
            </w:pPr>
            <w:r>
              <w:t>1.</w:t>
            </w:r>
            <w:r>
              <w:rPr>
                <w:spacing w:val="74"/>
              </w:rPr>
              <w:t xml:space="preserve"> </w:t>
            </w:r>
            <w:r>
              <w:t>Sintetiza,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pocas</w:t>
            </w:r>
            <w:r>
              <w:rPr>
                <w:spacing w:val="-6"/>
              </w:rPr>
              <w:t xml:space="preserve"> </w:t>
            </w:r>
            <w:r>
              <w:t>líneas,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conclusiones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extrae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estudio</w:t>
            </w:r>
          </w:p>
        </w:tc>
        <w:tc>
          <w:tcPr>
            <w:tcW w:w="1560" w:type="dxa"/>
          </w:tcPr>
          <w:p w14:paraId="06E7F68F" w14:textId="77777777" w:rsidR="00DC22E2" w:rsidRDefault="002D4AEE">
            <w:pPr>
              <w:pStyle w:val="TableParagraph"/>
            </w:pPr>
            <w:r>
              <w:t>0.25</w:t>
            </w:r>
          </w:p>
        </w:tc>
      </w:tr>
      <w:tr w:rsidR="00DC22E2" w14:paraId="06E7F693" w14:textId="77777777">
        <w:trPr>
          <w:trHeight w:val="262"/>
        </w:trPr>
        <w:tc>
          <w:tcPr>
            <w:tcW w:w="7196" w:type="dxa"/>
          </w:tcPr>
          <w:p w14:paraId="06E7F691" w14:textId="77777777" w:rsidR="00DC22E2" w:rsidRDefault="002D4AEE">
            <w:pPr>
              <w:pStyle w:val="TableParagraph"/>
              <w:spacing w:line="242" w:lineRule="exact"/>
              <w:ind w:left="0" w:right="377"/>
              <w:jc w:val="right"/>
            </w:pPr>
            <w:r>
              <w:t>2.</w:t>
            </w:r>
            <w:r>
              <w:rPr>
                <w:spacing w:val="74"/>
              </w:rPr>
              <w:t xml:space="preserve"> </w:t>
            </w:r>
            <w:r>
              <w:t>Propone</w:t>
            </w:r>
            <w:r>
              <w:rPr>
                <w:spacing w:val="-5"/>
              </w:rPr>
              <w:t xml:space="preserve"> </w:t>
            </w:r>
            <w:r>
              <w:t>hipótesis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líneas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investigación</w:t>
            </w:r>
            <w:r>
              <w:rPr>
                <w:spacing w:val="-8"/>
              </w:rPr>
              <w:t xml:space="preserve"> </w:t>
            </w:r>
            <w:r>
              <w:t>concretas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futuro</w:t>
            </w:r>
          </w:p>
        </w:tc>
        <w:tc>
          <w:tcPr>
            <w:tcW w:w="1560" w:type="dxa"/>
          </w:tcPr>
          <w:p w14:paraId="06E7F692" w14:textId="77777777" w:rsidR="00DC22E2" w:rsidRDefault="002D4AEE">
            <w:pPr>
              <w:pStyle w:val="TableParagraph"/>
              <w:spacing w:line="242" w:lineRule="exact"/>
            </w:pPr>
            <w:r>
              <w:t>0.25</w:t>
            </w:r>
          </w:p>
        </w:tc>
      </w:tr>
      <w:tr w:rsidR="00DC22E2" w14:paraId="06E7F696" w14:textId="77777777">
        <w:trPr>
          <w:trHeight w:val="263"/>
        </w:trPr>
        <w:tc>
          <w:tcPr>
            <w:tcW w:w="7196" w:type="dxa"/>
            <w:shd w:val="clear" w:color="auto" w:fill="C0C0C0"/>
          </w:tcPr>
          <w:p w14:paraId="06E7F694" w14:textId="77777777" w:rsidR="00DC22E2" w:rsidRDefault="002D4AEE">
            <w:pPr>
              <w:pStyle w:val="TableParagraph"/>
              <w:ind w:left="1394"/>
            </w:pPr>
            <w:r>
              <w:t>PUNTUACIÓN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(SUMA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APARTADOS)</w:t>
            </w:r>
          </w:p>
        </w:tc>
        <w:tc>
          <w:tcPr>
            <w:tcW w:w="1560" w:type="dxa"/>
            <w:shd w:val="clear" w:color="auto" w:fill="C0C0C0"/>
          </w:tcPr>
          <w:p w14:paraId="06E7F695" w14:textId="77777777" w:rsidR="00DC22E2" w:rsidRDefault="00DC22E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6E7F697" w14:textId="77777777" w:rsidR="00DC22E2" w:rsidRDefault="002D4AEE">
      <w:pPr>
        <w:pStyle w:val="Textoindependiente"/>
        <w:spacing w:before="55" w:line="285" w:lineRule="auto"/>
        <w:ind w:left="1420" w:right="281"/>
      </w:pPr>
      <w:r>
        <w:t>*</w:t>
      </w:r>
      <w:r>
        <w:rPr>
          <w:spacing w:val="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gramStart"/>
      <w:r>
        <w:t>tratara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proyecto,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presentará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apartado.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apartado</w:t>
      </w:r>
      <w:r>
        <w:rPr>
          <w:spacing w:val="-5"/>
        </w:rPr>
        <w:t xml:space="preserve"> </w:t>
      </w:r>
      <w:r>
        <w:t>Discusión,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deliberará</w:t>
      </w:r>
      <w:r>
        <w:rPr>
          <w:spacing w:val="-38"/>
        </w:rPr>
        <w:t xml:space="preserve"> </w:t>
      </w:r>
      <w:r>
        <w:t>acerca de los resultados esperados (según lo que indican estudios similares) así como la aportación para el</w:t>
      </w:r>
      <w:r>
        <w:rPr>
          <w:spacing w:val="1"/>
        </w:rPr>
        <w:t xml:space="preserve"> </w:t>
      </w:r>
      <w:r>
        <w:t>conocimiento que este estudio conllevaría. Al no estar presente la sección Resultados, la sección Discusión se</w:t>
      </w:r>
      <w:r>
        <w:rPr>
          <w:spacing w:val="1"/>
        </w:rPr>
        <w:t xml:space="preserve"> </w:t>
      </w:r>
      <w:r>
        <w:t>puntúa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0.75</w:t>
      </w:r>
      <w:r>
        <w:rPr>
          <w:spacing w:val="-4"/>
        </w:rPr>
        <w:t xml:space="preserve"> </w:t>
      </w:r>
      <w:r>
        <w:t>puntos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Conclusiones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0.75</w:t>
      </w:r>
      <w:r>
        <w:rPr>
          <w:spacing w:val="-3"/>
        </w:rPr>
        <w:t xml:space="preserve"> </w:t>
      </w:r>
      <w:r>
        <w:t>punto.</w:t>
      </w:r>
    </w:p>
    <w:p w14:paraId="06E7F698" w14:textId="77777777" w:rsidR="00DC22E2" w:rsidRDefault="00DC22E2">
      <w:pPr>
        <w:pStyle w:val="Textoindependiente"/>
        <w:spacing w:before="8"/>
        <w:rPr>
          <w:sz w:val="15"/>
        </w:rPr>
      </w:pPr>
    </w:p>
    <w:p w14:paraId="06E7F699" w14:textId="77777777" w:rsidR="00DC22E2" w:rsidRDefault="002D4AEE">
      <w:pPr>
        <w:pStyle w:val="Textoindependiente"/>
        <w:spacing w:line="276" w:lineRule="auto"/>
        <w:ind w:left="1420" w:right="281"/>
      </w:pPr>
      <w:r>
        <w:t>**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cualitativos,</w:t>
      </w:r>
      <w:r>
        <w:rPr>
          <w:spacing w:val="-5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apartado</w:t>
      </w:r>
      <w:r>
        <w:rPr>
          <w:spacing w:val="-5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desarrollarse.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asignar</w:t>
      </w:r>
      <w:r>
        <w:rPr>
          <w:spacing w:val="-6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calificación</w:t>
      </w:r>
      <w:r>
        <w:rPr>
          <w:spacing w:val="-5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punto.</w:t>
      </w:r>
    </w:p>
    <w:p w14:paraId="06E7F69A" w14:textId="77777777" w:rsidR="00DC22E2" w:rsidRDefault="00DC22E2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874"/>
      </w:tblGrid>
      <w:tr w:rsidR="00DC22E2" w14:paraId="06E7F69D" w14:textId="77777777">
        <w:trPr>
          <w:trHeight w:val="532"/>
        </w:trPr>
        <w:tc>
          <w:tcPr>
            <w:tcW w:w="6770" w:type="dxa"/>
            <w:shd w:val="clear" w:color="auto" w:fill="C0C0C0"/>
          </w:tcPr>
          <w:p w14:paraId="06E7F69B" w14:textId="77777777" w:rsidR="00DC22E2" w:rsidRDefault="002D4AEE">
            <w:pPr>
              <w:pStyle w:val="TableParagraph"/>
              <w:spacing w:line="240" w:lineRule="auto"/>
              <w:ind w:left="1820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COMUNES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TFG</w:t>
            </w:r>
          </w:p>
        </w:tc>
        <w:tc>
          <w:tcPr>
            <w:tcW w:w="1874" w:type="dxa"/>
            <w:shd w:val="clear" w:color="auto" w:fill="C0C0C0"/>
          </w:tcPr>
          <w:p w14:paraId="06E7F69C" w14:textId="77777777" w:rsidR="00DC22E2" w:rsidRDefault="002D4AEE">
            <w:pPr>
              <w:pStyle w:val="TableParagraph"/>
              <w:spacing w:line="240" w:lineRule="auto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DC22E2" w14:paraId="06E7F6A0" w14:textId="77777777">
        <w:trPr>
          <w:trHeight w:val="262"/>
        </w:trPr>
        <w:tc>
          <w:tcPr>
            <w:tcW w:w="6770" w:type="dxa"/>
          </w:tcPr>
          <w:p w14:paraId="06E7F69E" w14:textId="77777777" w:rsidR="00DC22E2" w:rsidRDefault="002D4AEE">
            <w:pPr>
              <w:pStyle w:val="TableParagraph"/>
              <w:spacing w:line="242" w:lineRule="exact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detectan</w:t>
            </w:r>
            <w:r>
              <w:rPr>
                <w:spacing w:val="-6"/>
              </w:rPr>
              <w:t xml:space="preserve"> </w:t>
            </w:r>
            <w:r>
              <w:t>faltas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ortografía</w:t>
            </w:r>
          </w:p>
        </w:tc>
        <w:tc>
          <w:tcPr>
            <w:tcW w:w="1874" w:type="dxa"/>
          </w:tcPr>
          <w:p w14:paraId="06E7F69F" w14:textId="77777777" w:rsidR="00DC22E2" w:rsidRDefault="002D4AEE">
            <w:pPr>
              <w:pStyle w:val="TableParagraph"/>
              <w:spacing w:line="242" w:lineRule="exact"/>
              <w:ind w:left="107"/>
            </w:pPr>
            <w:r>
              <w:t>0.1</w:t>
            </w:r>
          </w:p>
        </w:tc>
      </w:tr>
      <w:tr w:rsidR="00DC22E2" w14:paraId="06E7F6A3" w14:textId="77777777">
        <w:trPr>
          <w:trHeight w:val="263"/>
        </w:trPr>
        <w:tc>
          <w:tcPr>
            <w:tcW w:w="6770" w:type="dxa"/>
          </w:tcPr>
          <w:p w14:paraId="06E7F6A1" w14:textId="77777777" w:rsidR="00DC22E2" w:rsidRDefault="002D4AEE">
            <w:pPr>
              <w:pStyle w:val="TableParagraph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detecta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lenguaje</w:t>
            </w:r>
            <w:r>
              <w:rPr>
                <w:spacing w:val="-5"/>
              </w:rPr>
              <w:t xml:space="preserve"> </w:t>
            </w:r>
            <w:r>
              <w:t>coloquial</w:t>
            </w:r>
          </w:p>
        </w:tc>
        <w:tc>
          <w:tcPr>
            <w:tcW w:w="1874" w:type="dxa"/>
          </w:tcPr>
          <w:p w14:paraId="06E7F6A2" w14:textId="77777777" w:rsidR="00DC22E2" w:rsidRDefault="002D4AEE">
            <w:pPr>
              <w:pStyle w:val="TableParagraph"/>
              <w:ind w:left="107"/>
            </w:pPr>
            <w:r>
              <w:t>0.1</w:t>
            </w:r>
          </w:p>
        </w:tc>
      </w:tr>
      <w:tr w:rsidR="00DC22E2" w14:paraId="06E7F6A6" w14:textId="77777777">
        <w:trPr>
          <w:trHeight w:val="263"/>
        </w:trPr>
        <w:tc>
          <w:tcPr>
            <w:tcW w:w="6770" w:type="dxa"/>
          </w:tcPr>
          <w:p w14:paraId="06E7F6A4" w14:textId="77777777" w:rsidR="00DC22E2" w:rsidRDefault="002D4AEE">
            <w:pPr>
              <w:pStyle w:val="TableParagraph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detectan</w:t>
            </w:r>
            <w:r>
              <w:rPr>
                <w:spacing w:val="-7"/>
              </w:rPr>
              <w:t xml:space="preserve"> </w:t>
            </w:r>
            <w:r>
              <w:t>errores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citas</w:t>
            </w:r>
            <w:r>
              <w:rPr>
                <w:spacing w:val="-8"/>
              </w:rPr>
              <w:t xml:space="preserve"> </w:t>
            </w:r>
            <w:r>
              <w:t>bibliográficas</w:t>
            </w:r>
          </w:p>
        </w:tc>
        <w:tc>
          <w:tcPr>
            <w:tcW w:w="1874" w:type="dxa"/>
          </w:tcPr>
          <w:p w14:paraId="06E7F6A5" w14:textId="77777777" w:rsidR="00DC22E2" w:rsidRDefault="002D4AEE">
            <w:pPr>
              <w:pStyle w:val="TableParagraph"/>
              <w:ind w:left="107"/>
            </w:pPr>
            <w:r>
              <w:t>0.1</w:t>
            </w:r>
          </w:p>
        </w:tc>
      </w:tr>
      <w:tr w:rsidR="00DC22E2" w14:paraId="06E7F6AA" w14:textId="77777777">
        <w:trPr>
          <w:trHeight w:val="800"/>
        </w:trPr>
        <w:tc>
          <w:tcPr>
            <w:tcW w:w="6770" w:type="dxa"/>
          </w:tcPr>
          <w:p w14:paraId="06E7F6A7" w14:textId="77777777" w:rsidR="00DC22E2" w:rsidRDefault="002D4AEE">
            <w:pPr>
              <w:pStyle w:val="TableParagraph"/>
              <w:spacing w:before="4" w:line="235" w:lineRule="auto"/>
            </w:pPr>
            <w:r>
              <w:t>4. El TFG se ajusta a todas las normas de estructura y de formato</w:t>
            </w:r>
            <w:r>
              <w:rPr>
                <w:spacing w:val="1"/>
              </w:rPr>
              <w:t xml:space="preserve"> </w:t>
            </w:r>
            <w:r>
              <w:t>establecidas</w:t>
            </w:r>
            <w:r>
              <w:rPr>
                <w:spacing w:val="-10"/>
              </w:rPr>
              <w:t xml:space="preserve"> </w:t>
            </w:r>
            <w:r>
              <w:t>(nº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páginas,</w:t>
            </w:r>
            <w:r>
              <w:rPr>
                <w:spacing w:val="-7"/>
              </w:rPr>
              <w:t xml:space="preserve"> </w:t>
            </w:r>
            <w:r>
              <w:t>tamaño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letra,</w:t>
            </w:r>
            <w:r>
              <w:rPr>
                <w:spacing w:val="-7"/>
              </w:rPr>
              <w:t xml:space="preserve"> </w:t>
            </w:r>
            <w:r>
              <w:t>espaciado,</w:t>
            </w:r>
            <w:r>
              <w:rPr>
                <w:spacing w:val="-8"/>
              </w:rPr>
              <w:t xml:space="preserve"> </w:t>
            </w:r>
            <w:r>
              <w:t>resumen</w:t>
            </w:r>
            <w:r>
              <w:rPr>
                <w:spacing w:val="-8"/>
              </w:rPr>
              <w:t xml:space="preserve"> </w:t>
            </w:r>
            <w:r>
              <w:t>en</w:t>
            </w:r>
          </w:p>
          <w:p w14:paraId="06E7F6A8" w14:textId="77777777" w:rsidR="00DC22E2" w:rsidRDefault="002D4AEE">
            <w:pPr>
              <w:pStyle w:val="TableParagraph"/>
              <w:spacing w:line="250" w:lineRule="exact"/>
            </w:pPr>
            <w:r>
              <w:t>español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inglés,</w:t>
            </w:r>
            <w:r>
              <w:rPr>
                <w:spacing w:val="-6"/>
              </w:rPr>
              <w:t xml:space="preserve"> </w:t>
            </w:r>
            <w:r>
              <w:t>palabras</w:t>
            </w:r>
            <w:r>
              <w:rPr>
                <w:spacing w:val="-7"/>
              </w:rPr>
              <w:t xml:space="preserve"> </w:t>
            </w:r>
            <w:r>
              <w:t>clave,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874" w:type="dxa"/>
          </w:tcPr>
          <w:p w14:paraId="06E7F6A9" w14:textId="77777777" w:rsidR="00DC22E2" w:rsidRDefault="002D4AEE">
            <w:pPr>
              <w:pStyle w:val="TableParagraph"/>
              <w:spacing w:line="240" w:lineRule="auto"/>
              <w:ind w:left="107"/>
            </w:pPr>
            <w:r>
              <w:t>0.1</w:t>
            </w:r>
          </w:p>
        </w:tc>
      </w:tr>
      <w:tr w:rsidR="00DC22E2" w14:paraId="06E7F6AE" w14:textId="77777777">
        <w:trPr>
          <w:trHeight w:val="532"/>
        </w:trPr>
        <w:tc>
          <w:tcPr>
            <w:tcW w:w="6770" w:type="dxa"/>
          </w:tcPr>
          <w:p w14:paraId="06E7F6AB" w14:textId="77777777" w:rsidR="00DC22E2" w:rsidRDefault="002D4AEE">
            <w:pPr>
              <w:pStyle w:val="TableParagraph"/>
              <w:spacing w:line="266" w:lineRule="exact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resumen</w:t>
            </w:r>
            <w:r>
              <w:rPr>
                <w:spacing w:val="-5"/>
              </w:rPr>
              <w:t xml:space="preserve"> </w:t>
            </w:r>
            <w:r>
              <w:t>cubre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puntos</w:t>
            </w:r>
            <w:r>
              <w:rPr>
                <w:spacing w:val="-8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importantes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  <w:p w14:paraId="06E7F6AC" w14:textId="77777777" w:rsidR="00DC22E2" w:rsidRDefault="002D4AEE">
            <w:pPr>
              <w:pStyle w:val="TableParagraph"/>
              <w:spacing w:line="246" w:lineRule="exact"/>
            </w:pPr>
            <w:r>
              <w:t>secciones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TFG</w:t>
            </w:r>
          </w:p>
        </w:tc>
        <w:tc>
          <w:tcPr>
            <w:tcW w:w="1874" w:type="dxa"/>
          </w:tcPr>
          <w:p w14:paraId="06E7F6AD" w14:textId="77777777" w:rsidR="00DC22E2" w:rsidRDefault="002D4AEE">
            <w:pPr>
              <w:pStyle w:val="TableParagraph"/>
              <w:spacing w:line="240" w:lineRule="auto"/>
              <w:ind w:left="107"/>
            </w:pPr>
            <w:r>
              <w:t>0.1</w:t>
            </w:r>
          </w:p>
        </w:tc>
      </w:tr>
      <w:tr w:rsidR="00DC22E2" w14:paraId="06E7F6B1" w14:textId="77777777">
        <w:trPr>
          <w:trHeight w:val="262"/>
        </w:trPr>
        <w:tc>
          <w:tcPr>
            <w:tcW w:w="6770" w:type="dxa"/>
            <w:shd w:val="clear" w:color="auto" w:fill="C0C0C0"/>
          </w:tcPr>
          <w:p w14:paraId="06E7F6AF" w14:textId="77777777" w:rsidR="00DC22E2" w:rsidRDefault="002D4AEE">
            <w:pPr>
              <w:pStyle w:val="TableParagraph"/>
              <w:spacing w:line="242" w:lineRule="exact"/>
              <w:ind w:left="1182"/>
            </w:pPr>
            <w:r>
              <w:t>PUNTUACIÓN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(SUMA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APARTADOS)</w:t>
            </w:r>
          </w:p>
        </w:tc>
        <w:tc>
          <w:tcPr>
            <w:tcW w:w="1874" w:type="dxa"/>
            <w:shd w:val="clear" w:color="auto" w:fill="C0C0C0"/>
          </w:tcPr>
          <w:p w14:paraId="06E7F6B0" w14:textId="77777777" w:rsidR="00DC22E2" w:rsidRDefault="00DC22E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6E7F6B2" w14:textId="77777777" w:rsidR="002D4AEE" w:rsidRDefault="002D4AEE"/>
    <w:sectPr w:rsidR="002D4AEE" w:rsidSect="00CD1E80">
      <w:footerReference w:type="default" r:id="rId7"/>
      <w:type w:val="continuous"/>
      <w:pgSz w:w="11910" w:h="16840"/>
      <w:pgMar w:top="60" w:right="1440" w:bottom="993" w:left="28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6295" w14:textId="77777777" w:rsidR="00055CEC" w:rsidRDefault="00055CEC" w:rsidP="00CD1E80">
      <w:r>
        <w:separator/>
      </w:r>
    </w:p>
  </w:endnote>
  <w:endnote w:type="continuationSeparator" w:id="0">
    <w:p w14:paraId="714F0461" w14:textId="77777777" w:rsidR="00055CEC" w:rsidRDefault="00055CEC" w:rsidP="00C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F052" w14:textId="77777777" w:rsidR="00681ABE" w:rsidRDefault="00681ABE" w:rsidP="00681ABE">
    <w:pPr>
      <w:jc w:val="center"/>
      <w:rPr>
        <w:color w:val="000000"/>
        <w:sz w:val="16"/>
        <w:szCs w:val="16"/>
      </w:rPr>
    </w:pPr>
    <w:r>
      <w:rPr>
        <w:b/>
        <w:color w:val="800000"/>
        <w:sz w:val="16"/>
        <w:szCs w:val="16"/>
      </w:rPr>
      <w:t xml:space="preserve">Decanato. </w:t>
    </w:r>
    <w:r>
      <w:rPr>
        <w:bCs/>
        <w:color w:val="000000"/>
        <w:sz w:val="16"/>
        <w:szCs w:val="16"/>
      </w:rPr>
      <w:t>Facultad de Enfermería</w:t>
    </w:r>
    <w:r>
      <w:rPr>
        <w:color w:val="000000"/>
        <w:sz w:val="16"/>
        <w:szCs w:val="16"/>
      </w:rPr>
      <w:t xml:space="preserve"> Edificio Departamental, Avda. Buenavista nº32. 30120 El Palmar</w:t>
    </w:r>
  </w:p>
  <w:p w14:paraId="25028442" w14:textId="77777777" w:rsidR="00681ABE" w:rsidRDefault="00681ABE" w:rsidP="00681ABE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Tlf.: 868 88 4320 (Decanato)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0748" w14:textId="77777777" w:rsidR="00055CEC" w:rsidRDefault="00055CEC" w:rsidP="00CD1E80">
      <w:r>
        <w:separator/>
      </w:r>
    </w:p>
  </w:footnote>
  <w:footnote w:type="continuationSeparator" w:id="0">
    <w:p w14:paraId="1E78FA60" w14:textId="77777777" w:rsidR="00055CEC" w:rsidRDefault="00055CEC" w:rsidP="00CD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22E2"/>
    <w:rsid w:val="00055CEC"/>
    <w:rsid w:val="002D4AEE"/>
    <w:rsid w:val="00681ABE"/>
    <w:rsid w:val="00685D3E"/>
    <w:rsid w:val="00CD1E80"/>
    <w:rsid w:val="00D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F64D"/>
  <w15:docId w15:val="{08179A40-7FCF-47AC-9613-9A87FEEF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20" w:lineRule="exact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6"/>
    </w:pPr>
  </w:style>
  <w:style w:type="paragraph" w:styleId="Encabezado">
    <w:name w:val="header"/>
    <w:basedOn w:val="Normal"/>
    <w:link w:val="EncabezadoCar"/>
    <w:uiPriority w:val="99"/>
    <w:unhideWhenUsed/>
    <w:rsid w:val="00CD1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E8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1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E80"/>
    <w:rPr>
      <w:rFonts w:ascii="Calibri" w:eastAsia="Calibri" w:hAnsi="Calibri" w:cs="Calibri"/>
      <w:lang w:val="es-ES"/>
    </w:rPr>
  </w:style>
  <w:style w:type="character" w:styleId="Hipervnculo">
    <w:name w:val="Hyperlink"/>
    <w:uiPriority w:val="99"/>
    <w:semiHidden/>
    <w:unhideWhenUsed/>
    <w:rsid w:val="0068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TFG: Investigación</dc:title>
  <dc:creator>MARIA MONTSERRAT SANCHEZ ORTUÑO</dc:creator>
  <cp:lastModifiedBy>Usuario</cp:lastModifiedBy>
  <cp:revision>4</cp:revision>
  <dcterms:created xsi:type="dcterms:W3CDTF">2023-07-12T16:44:00Z</dcterms:created>
  <dcterms:modified xsi:type="dcterms:W3CDTF">2023-07-26T17:31:00Z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