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35AC0" w14:textId="005B0F51" w:rsidR="007A7013" w:rsidRPr="00B00BC0" w:rsidRDefault="00A232B8" w:rsidP="00BC4B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Envío </w:t>
      </w:r>
      <w:r w:rsidR="00CF4070" w:rsidRPr="00B00BC0">
        <w:rPr>
          <w:rFonts w:ascii="Arial" w:hAnsi="Arial" w:cs="Arial"/>
          <w:b/>
          <w:sz w:val="28"/>
          <w:szCs w:val="28"/>
        </w:rPr>
        <w:t xml:space="preserve">de </w:t>
      </w:r>
      <w:r>
        <w:rPr>
          <w:rFonts w:ascii="Arial" w:hAnsi="Arial" w:cs="Arial"/>
          <w:b/>
          <w:sz w:val="28"/>
          <w:szCs w:val="28"/>
        </w:rPr>
        <w:t>propuestas</w:t>
      </w:r>
    </w:p>
    <w:p w14:paraId="64138B21" w14:textId="77777777" w:rsidR="00E922EB" w:rsidRPr="00B00BC0" w:rsidRDefault="00985931" w:rsidP="009619E1">
      <w:pPr>
        <w:spacing w:after="0"/>
        <w:jc w:val="both"/>
        <w:rPr>
          <w:rFonts w:ascii="Arial" w:hAnsi="Arial" w:cs="Arial"/>
        </w:rPr>
      </w:pPr>
      <w:r w:rsidRPr="00B00BC0">
        <w:rPr>
          <w:rFonts w:ascii="Arial" w:hAnsi="Arial" w:cs="Arial"/>
        </w:rPr>
        <w:t>De acuerdo con el objetivo específico indicado en la presentación de las Jornadas: “Ser capaz de exponer y difundir adecuadamente los resultados de los trabajos de investigación que se realizan para la elaboración de las tesis doctorales”, se anima a los doctorandos inscritos en las Jornadas a prep</w:t>
      </w:r>
      <w:r w:rsidR="0095031B" w:rsidRPr="00B00BC0">
        <w:rPr>
          <w:rFonts w:ascii="Arial" w:hAnsi="Arial" w:cs="Arial"/>
        </w:rPr>
        <w:t>arar comunicaciones orales o pós</w:t>
      </w:r>
      <w:r w:rsidRPr="00B00BC0">
        <w:rPr>
          <w:rFonts w:ascii="Arial" w:hAnsi="Arial" w:cs="Arial"/>
        </w:rPr>
        <w:t>ter sobre los trabajos de investigación que estén desarrollando en sus tesis doctorales siguiendo las recomendaciones que se dan a continuación</w:t>
      </w:r>
      <w:r w:rsidR="00E922EB" w:rsidRPr="00B00BC0">
        <w:rPr>
          <w:rFonts w:ascii="Arial" w:hAnsi="Arial" w:cs="Arial"/>
        </w:rPr>
        <w:t>:</w:t>
      </w:r>
    </w:p>
    <w:p w14:paraId="4D34DC3C" w14:textId="77777777" w:rsidR="00E922EB" w:rsidRPr="00B00BC0" w:rsidRDefault="00E922EB" w:rsidP="009619E1">
      <w:pPr>
        <w:spacing w:after="0"/>
        <w:jc w:val="both"/>
        <w:rPr>
          <w:rFonts w:ascii="Arial" w:hAnsi="Arial" w:cs="Arial"/>
        </w:rPr>
      </w:pPr>
    </w:p>
    <w:p w14:paraId="5B6E44F6" w14:textId="77777777" w:rsidR="00E922EB" w:rsidRPr="00B00BC0" w:rsidRDefault="00985931" w:rsidP="009619E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00BC0">
        <w:rPr>
          <w:rFonts w:ascii="Arial" w:hAnsi="Arial" w:cs="Arial"/>
        </w:rPr>
        <w:t xml:space="preserve">Cada estudiante de doctorado sólo podrá presentar </w:t>
      </w:r>
      <w:r w:rsidRPr="00B00BC0">
        <w:rPr>
          <w:rFonts w:ascii="Arial" w:hAnsi="Arial" w:cs="Arial"/>
          <w:b/>
        </w:rPr>
        <w:t>una comunicación</w:t>
      </w:r>
      <w:r w:rsidR="0095031B" w:rsidRPr="00B00BC0">
        <w:rPr>
          <w:rFonts w:ascii="Arial" w:hAnsi="Arial" w:cs="Arial"/>
        </w:rPr>
        <w:t xml:space="preserve"> (oral o pó</w:t>
      </w:r>
      <w:r w:rsidRPr="00B00BC0">
        <w:rPr>
          <w:rFonts w:ascii="Arial" w:hAnsi="Arial" w:cs="Arial"/>
        </w:rPr>
        <w:t>ster).</w:t>
      </w:r>
    </w:p>
    <w:p w14:paraId="628439C0" w14:textId="5C52433B" w:rsidR="009619E1" w:rsidRPr="00B00BC0" w:rsidRDefault="009619E1" w:rsidP="009619E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00BC0">
        <w:rPr>
          <w:rFonts w:ascii="Arial" w:hAnsi="Arial" w:cs="Arial"/>
        </w:rPr>
        <w:t>Para preparar el resumen se debe sobre-escribir el modelo (</w:t>
      </w:r>
      <w:r w:rsidRPr="00B00BC0">
        <w:rPr>
          <w:rFonts w:ascii="Arial" w:hAnsi="Arial" w:cs="Arial"/>
          <w:b/>
          <w:color w:val="800000"/>
        </w:rPr>
        <w:t>Plantilla</w:t>
      </w:r>
      <w:r w:rsidR="00B00BC0">
        <w:rPr>
          <w:rFonts w:ascii="Arial" w:hAnsi="Arial" w:cs="Arial"/>
          <w:b/>
          <w:color w:val="800000"/>
        </w:rPr>
        <w:t>_resumen202</w:t>
      </w:r>
      <w:r w:rsidR="00D11F63">
        <w:rPr>
          <w:rFonts w:ascii="Arial" w:hAnsi="Arial" w:cs="Arial"/>
          <w:b/>
          <w:color w:val="800000"/>
        </w:rPr>
        <w:t>1</w:t>
      </w:r>
      <w:r w:rsidRPr="00B00BC0">
        <w:rPr>
          <w:rFonts w:ascii="Arial" w:hAnsi="Arial" w:cs="Arial"/>
        </w:rPr>
        <w:t>) que tendrá una extensión máxima de una página</w:t>
      </w:r>
      <w:r w:rsidR="00FC520A" w:rsidRPr="00B00BC0">
        <w:rPr>
          <w:rFonts w:ascii="Arial" w:hAnsi="Arial" w:cs="Arial"/>
        </w:rPr>
        <w:t>, incluida la bibliografía</w:t>
      </w:r>
      <w:r w:rsidRPr="00B00BC0">
        <w:rPr>
          <w:rFonts w:ascii="Arial" w:hAnsi="Arial" w:cs="Arial"/>
        </w:rPr>
        <w:t>. El modelo es auto-explicativo y en él puede encontrar las normas básicas para confeccionar el resumen.</w:t>
      </w:r>
    </w:p>
    <w:p w14:paraId="774A9AAA" w14:textId="08E8ABF0" w:rsidR="00E922EB" w:rsidRPr="00B00BC0" w:rsidRDefault="009619E1" w:rsidP="009619E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00BC0">
        <w:rPr>
          <w:rFonts w:ascii="Arial" w:hAnsi="Arial" w:cs="Arial"/>
        </w:rPr>
        <w:t>El resumen incluirá el nombre del doctorando y demás autores en el mismo or</w:t>
      </w:r>
      <w:r w:rsidR="0095031B" w:rsidRPr="00B00BC0">
        <w:rPr>
          <w:rFonts w:ascii="Arial" w:hAnsi="Arial" w:cs="Arial"/>
        </w:rPr>
        <w:t>den en el que figurarán en el pó</w:t>
      </w:r>
      <w:r w:rsidRPr="00B00BC0">
        <w:rPr>
          <w:rFonts w:ascii="Arial" w:hAnsi="Arial" w:cs="Arial"/>
        </w:rPr>
        <w:t>ster</w:t>
      </w:r>
      <w:r w:rsidR="00DF11F3" w:rsidRPr="00B00BC0">
        <w:rPr>
          <w:rFonts w:ascii="Arial" w:hAnsi="Arial" w:cs="Arial"/>
        </w:rPr>
        <w:t xml:space="preserve"> o en la comunicación</w:t>
      </w:r>
      <w:r w:rsidRPr="00B00BC0">
        <w:rPr>
          <w:rFonts w:ascii="Arial" w:hAnsi="Arial" w:cs="Arial"/>
        </w:rPr>
        <w:t>. A continu</w:t>
      </w:r>
      <w:r w:rsidR="00E922EB" w:rsidRPr="00B00BC0">
        <w:rPr>
          <w:rFonts w:ascii="Arial" w:hAnsi="Arial" w:cs="Arial"/>
        </w:rPr>
        <w:t>ación de los nombres se indicará</w:t>
      </w:r>
      <w:r w:rsidRPr="00B00BC0">
        <w:rPr>
          <w:rFonts w:ascii="Arial" w:hAnsi="Arial" w:cs="Arial"/>
        </w:rPr>
        <w:t xml:space="preserve"> la filiación de todos los autores.</w:t>
      </w:r>
    </w:p>
    <w:p w14:paraId="63CE886C" w14:textId="0888A942" w:rsidR="00E922EB" w:rsidRPr="00B00BC0" w:rsidRDefault="00E922EB" w:rsidP="009619E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00BC0">
        <w:rPr>
          <w:rFonts w:ascii="Arial" w:hAnsi="Arial" w:cs="Arial"/>
        </w:rPr>
        <w:t>S</w:t>
      </w:r>
      <w:r w:rsidR="009619E1" w:rsidRPr="00B00BC0">
        <w:rPr>
          <w:rFonts w:ascii="Arial" w:hAnsi="Arial" w:cs="Arial"/>
        </w:rPr>
        <w:t xml:space="preserve">e podrá </w:t>
      </w:r>
      <w:r w:rsidRPr="00B00BC0">
        <w:rPr>
          <w:rFonts w:ascii="Arial" w:hAnsi="Arial" w:cs="Arial"/>
        </w:rPr>
        <w:t xml:space="preserve">presentar </w:t>
      </w:r>
      <w:r w:rsidR="009619E1" w:rsidRPr="00B00BC0">
        <w:rPr>
          <w:rFonts w:ascii="Arial" w:hAnsi="Arial" w:cs="Arial"/>
        </w:rPr>
        <w:t>en castellano o en inglés.</w:t>
      </w:r>
    </w:p>
    <w:p w14:paraId="1935AFB5" w14:textId="77777777" w:rsidR="00E922EB" w:rsidRPr="00B00BC0" w:rsidRDefault="009619E1" w:rsidP="00E922EB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00BC0">
        <w:rPr>
          <w:rFonts w:ascii="Arial" w:hAnsi="Arial" w:cs="Arial"/>
        </w:rPr>
        <w:t xml:space="preserve">El hecho de enviar un resumen supone la aceptación de las presentes normas. </w:t>
      </w:r>
    </w:p>
    <w:p w14:paraId="0350AAB6" w14:textId="77777777" w:rsidR="00B00BC0" w:rsidRDefault="00B00BC0" w:rsidP="00B00BC0">
      <w:pPr>
        <w:spacing w:after="0"/>
        <w:jc w:val="both"/>
        <w:rPr>
          <w:rFonts w:ascii="Arial" w:hAnsi="Arial" w:cs="Arial"/>
        </w:rPr>
      </w:pPr>
    </w:p>
    <w:p w14:paraId="48B1BB85" w14:textId="77777777" w:rsidR="00B00BC0" w:rsidRDefault="00B00BC0" w:rsidP="00B00BC0">
      <w:pPr>
        <w:spacing w:after="0"/>
        <w:jc w:val="both"/>
        <w:rPr>
          <w:rFonts w:ascii="Arial" w:hAnsi="Arial" w:cs="Arial"/>
        </w:rPr>
      </w:pPr>
    </w:p>
    <w:p w14:paraId="7725D09D" w14:textId="3BA27B5C" w:rsidR="009619E1" w:rsidRPr="00B00BC0" w:rsidRDefault="009619E1" w:rsidP="00B00BC0">
      <w:pPr>
        <w:spacing w:after="0"/>
        <w:jc w:val="both"/>
        <w:rPr>
          <w:rFonts w:ascii="Arial" w:hAnsi="Arial" w:cs="Arial"/>
        </w:rPr>
      </w:pPr>
      <w:r w:rsidRPr="00B00BC0">
        <w:rPr>
          <w:rFonts w:ascii="Arial" w:hAnsi="Arial" w:cs="Arial"/>
        </w:rPr>
        <w:t>Los resúmenes que no cumplan estos criterios formales serán rechazados.</w:t>
      </w:r>
    </w:p>
    <w:p w14:paraId="56C92FF9" w14:textId="6B076EA8" w:rsidR="00AB08DF" w:rsidRPr="00B00BC0" w:rsidRDefault="00AB08DF" w:rsidP="009619E1">
      <w:pPr>
        <w:spacing w:after="0"/>
        <w:ind w:firstLine="708"/>
        <w:jc w:val="both"/>
        <w:rPr>
          <w:rFonts w:ascii="Arial" w:hAnsi="Arial" w:cs="Arial"/>
        </w:rPr>
      </w:pPr>
    </w:p>
    <w:p w14:paraId="291EE7F7" w14:textId="77777777" w:rsidR="00BE4D9B" w:rsidRDefault="00BE4D9B" w:rsidP="00E922EB">
      <w:pPr>
        <w:spacing w:after="0"/>
        <w:jc w:val="both"/>
      </w:pPr>
    </w:p>
    <w:p w14:paraId="21B5B684" w14:textId="77777777" w:rsidR="00BE4D9B" w:rsidRDefault="00BE4D9B" w:rsidP="00E922EB">
      <w:pPr>
        <w:spacing w:after="0"/>
        <w:jc w:val="both"/>
      </w:pPr>
    </w:p>
    <w:p w14:paraId="2BA833DB" w14:textId="77777777" w:rsidR="00E922EB" w:rsidRDefault="00E922EB" w:rsidP="009619E1">
      <w:pPr>
        <w:spacing w:after="0"/>
        <w:ind w:firstLine="708"/>
        <w:jc w:val="both"/>
      </w:pPr>
    </w:p>
    <w:sectPr w:rsidR="00E922EB" w:rsidSect="00FC520A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40AFB"/>
    <w:multiLevelType w:val="hybridMultilevel"/>
    <w:tmpl w:val="7C72903C"/>
    <w:lvl w:ilvl="0" w:tplc="06B49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07AF5"/>
    <w:multiLevelType w:val="hybridMultilevel"/>
    <w:tmpl w:val="A784E4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70"/>
    <w:rsid w:val="0005553C"/>
    <w:rsid w:val="000E075A"/>
    <w:rsid w:val="00123C26"/>
    <w:rsid w:val="001C2549"/>
    <w:rsid w:val="00260BFC"/>
    <w:rsid w:val="00397263"/>
    <w:rsid w:val="003D2ABE"/>
    <w:rsid w:val="00444EE8"/>
    <w:rsid w:val="005708AB"/>
    <w:rsid w:val="005A28F5"/>
    <w:rsid w:val="005E33BC"/>
    <w:rsid w:val="00614E16"/>
    <w:rsid w:val="00621C2A"/>
    <w:rsid w:val="007A7013"/>
    <w:rsid w:val="007B50D4"/>
    <w:rsid w:val="008C206A"/>
    <w:rsid w:val="008D255C"/>
    <w:rsid w:val="008F5614"/>
    <w:rsid w:val="00907DD7"/>
    <w:rsid w:val="0095031B"/>
    <w:rsid w:val="009619E1"/>
    <w:rsid w:val="00985931"/>
    <w:rsid w:val="00A232B8"/>
    <w:rsid w:val="00AB08DF"/>
    <w:rsid w:val="00B00BC0"/>
    <w:rsid w:val="00B40833"/>
    <w:rsid w:val="00BC4B08"/>
    <w:rsid w:val="00BE4D9B"/>
    <w:rsid w:val="00C11629"/>
    <w:rsid w:val="00CF4070"/>
    <w:rsid w:val="00D11F63"/>
    <w:rsid w:val="00DF11F3"/>
    <w:rsid w:val="00E922EB"/>
    <w:rsid w:val="00FC1187"/>
    <w:rsid w:val="00F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69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08D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19E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F11F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1F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1F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1F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1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1F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1F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probook4710s</dc:creator>
  <cp:lastModifiedBy>LH</cp:lastModifiedBy>
  <cp:revision>7</cp:revision>
  <cp:lastPrinted>2015-02-16T09:44:00Z</cp:lastPrinted>
  <dcterms:created xsi:type="dcterms:W3CDTF">2019-02-13T16:08:00Z</dcterms:created>
  <dcterms:modified xsi:type="dcterms:W3CDTF">2021-04-05T11:23:00Z</dcterms:modified>
</cp:coreProperties>
</file>